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3E246" w14:textId="77777777" w:rsidR="002D5C0E" w:rsidRPr="00EA49B9" w:rsidRDefault="002D5C0E" w:rsidP="002D5C0E">
      <w:pPr>
        <w:jc w:val="center"/>
        <w:rPr>
          <w:rFonts w:ascii="Barlow" w:hAnsi="Barlow" w:cstheme="minorHAnsi"/>
          <w:b/>
          <w:sz w:val="24"/>
          <w:szCs w:val="24"/>
        </w:rPr>
      </w:pPr>
      <w:r w:rsidRPr="00EA49B9">
        <w:rPr>
          <w:rFonts w:ascii="Barlow" w:hAnsi="Barlow" w:cstheme="minorHAnsi"/>
          <w:b/>
          <w:sz w:val="24"/>
          <w:szCs w:val="24"/>
        </w:rPr>
        <w:t xml:space="preserve">P R O P O Z Í C I E </w:t>
      </w:r>
    </w:p>
    <w:p w14:paraId="743130A5" w14:textId="77777777" w:rsidR="00EA49B9" w:rsidRPr="00EA49B9" w:rsidRDefault="00EA49B9" w:rsidP="00EA49B9">
      <w:pPr>
        <w:jc w:val="center"/>
        <w:rPr>
          <w:rFonts w:ascii="Barlow" w:hAnsi="Barlow" w:cstheme="minorHAnsi"/>
          <w:b/>
          <w:sz w:val="24"/>
          <w:szCs w:val="24"/>
        </w:rPr>
      </w:pPr>
      <w:r w:rsidRPr="00EA49B9">
        <w:rPr>
          <w:rFonts w:ascii="Barlow" w:hAnsi="Barlow" w:cstheme="minorHAnsi"/>
          <w:b/>
          <w:sz w:val="24"/>
          <w:szCs w:val="24"/>
        </w:rPr>
        <w:t>VZPIERANIE</w:t>
      </w:r>
    </w:p>
    <w:p w14:paraId="1E24286C" w14:textId="77777777" w:rsidR="00EA49B9" w:rsidRPr="00EA49B9" w:rsidRDefault="00EA49B9" w:rsidP="00EA49B9">
      <w:pPr>
        <w:jc w:val="center"/>
        <w:rPr>
          <w:rFonts w:ascii="Barlow" w:hAnsi="Barlow" w:cstheme="minorHAnsi"/>
          <w:b/>
          <w:sz w:val="24"/>
          <w:szCs w:val="24"/>
        </w:rPr>
      </w:pPr>
    </w:p>
    <w:p w14:paraId="6C2F8216" w14:textId="77777777" w:rsidR="00EA49B9" w:rsidRPr="00EA49B9" w:rsidRDefault="00EA49B9" w:rsidP="00EA49B9">
      <w:pPr>
        <w:pStyle w:val="Odsekzoznamu"/>
        <w:numPr>
          <w:ilvl w:val="0"/>
          <w:numId w:val="4"/>
        </w:numPr>
        <w:spacing w:line="256" w:lineRule="auto"/>
        <w:ind w:left="284" w:hanging="218"/>
        <w:jc w:val="center"/>
        <w:rPr>
          <w:rFonts w:ascii="Barlow" w:hAnsi="Barlow" w:cstheme="minorHAnsi"/>
          <w:b/>
          <w:sz w:val="24"/>
          <w:szCs w:val="24"/>
        </w:rPr>
      </w:pPr>
      <w:r w:rsidRPr="00EA49B9">
        <w:rPr>
          <w:rFonts w:ascii="Barlow" w:hAnsi="Barlow" w:cstheme="minorHAnsi"/>
          <w:b/>
          <w:sz w:val="24"/>
          <w:szCs w:val="24"/>
        </w:rPr>
        <w:t>VŠEOBECNÉ  USTANOVENIA</w:t>
      </w:r>
    </w:p>
    <w:p w14:paraId="759E7170" w14:textId="77777777" w:rsidR="00EA49B9" w:rsidRPr="00EA49B9" w:rsidRDefault="00EA49B9" w:rsidP="00EA49B9">
      <w:pPr>
        <w:pStyle w:val="Odsekzoznamu"/>
        <w:ind w:left="0"/>
        <w:jc w:val="center"/>
        <w:rPr>
          <w:rFonts w:ascii="Barlow" w:hAnsi="Barlow" w:cstheme="minorHAnsi"/>
          <w:b/>
          <w:sz w:val="24"/>
          <w:szCs w:val="24"/>
        </w:rPr>
      </w:pPr>
    </w:p>
    <w:p w14:paraId="5A72C1CF" w14:textId="77777777" w:rsidR="00EA49B9" w:rsidRPr="00EA49B9" w:rsidRDefault="00EA49B9" w:rsidP="00EA49B9">
      <w:pPr>
        <w:pStyle w:val="Odsekzoznamu"/>
        <w:ind w:left="0"/>
        <w:jc w:val="center"/>
        <w:rPr>
          <w:rFonts w:ascii="Barlow" w:hAnsi="Barlow" w:cstheme="minorHAnsi"/>
          <w:b/>
          <w:sz w:val="24"/>
          <w:szCs w:val="24"/>
        </w:rPr>
      </w:pPr>
      <w:r w:rsidRPr="00EA49B9">
        <w:rPr>
          <w:rFonts w:ascii="Barlow" w:hAnsi="Barlow" w:cstheme="minorHAnsi"/>
          <w:b/>
          <w:sz w:val="24"/>
          <w:szCs w:val="24"/>
        </w:rPr>
        <w:t>Usporiadateľ</w:t>
      </w:r>
    </w:p>
    <w:p w14:paraId="7F82003B" w14:textId="77777777" w:rsidR="00EA49B9" w:rsidRPr="00EA49B9" w:rsidRDefault="00EA49B9" w:rsidP="00EA49B9">
      <w:pPr>
        <w:pStyle w:val="Odsekzoznamu"/>
        <w:ind w:left="0"/>
        <w:jc w:val="center"/>
        <w:rPr>
          <w:rFonts w:ascii="Barlow" w:hAnsi="Barlow" w:cstheme="minorHAnsi"/>
          <w:sz w:val="24"/>
          <w:szCs w:val="24"/>
        </w:rPr>
      </w:pPr>
      <w:r w:rsidRPr="00EA49B9">
        <w:rPr>
          <w:rFonts w:ascii="Barlow" w:hAnsi="Barlow" w:cstheme="minorHAnsi"/>
          <w:sz w:val="24"/>
          <w:szCs w:val="24"/>
        </w:rPr>
        <w:t>Žilinská univerzita v Žiline</w:t>
      </w:r>
    </w:p>
    <w:p w14:paraId="394FD610" w14:textId="77777777" w:rsidR="00EA49B9" w:rsidRPr="00EA49B9" w:rsidRDefault="00EA49B9" w:rsidP="00EA49B9">
      <w:pPr>
        <w:pStyle w:val="Odsekzoznamu"/>
        <w:ind w:left="0"/>
        <w:jc w:val="center"/>
        <w:rPr>
          <w:rFonts w:ascii="Barlow" w:hAnsi="Barlow" w:cstheme="minorHAnsi"/>
          <w:b/>
          <w:sz w:val="24"/>
          <w:szCs w:val="24"/>
        </w:rPr>
      </w:pPr>
    </w:p>
    <w:p w14:paraId="46D3FCC1" w14:textId="77777777" w:rsidR="00EA49B9" w:rsidRPr="00EA49B9" w:rsidRDefault="00EA49B9" w:rsidP="00EA49B9">
      <w:pPr>
        <w:pStyle w:val="Odsekzoznamu"/>
        <w:ind w:left="0"/>
        <w:jc w:val="center"/>
        <w:rPr>
          <w:rFonts w:ascii="Barlow" w:hAnsi="Barlow" w:cstheme="minorHAnsi"/>
          <w:b/>
          <w:sz w:val="24"/>
          <w:szCs w:val="24"/>
        </w:rPr>
      </w:pPr>
      <w:r w:rsidRPr="00EA49B9">
        <w:rPr>
          <w:rFonts w:ascii="Barlow" w:hAnsi="Barlow" w:cstheme="minorHAnsi"/>
          <w:b/>
          <w:sz w:val="24"/>
          <w:szCs w:val="24"/>
        </w:rPr>
        <w:t>Termín</w:t>
      </w:r>
    </w:p>
    <w:p w14:paraId="4D9442E4" w14:textId="77777777" w:rsidR="00EA49B9" w:rsidRPr="00EA49B9" w:rsidRDefault="00EA49B9" w:rsidP="00EA49B9">
      <w:pPr>
        <w:pStyle w:val="Odsekzoznamu"/>
        <w:ind w:left="0"/>
        <w:jc w:val="center"/>
        <w:rPr>
          <w:rFonts w:ascii="Barlow" w:hAnsi="Barlow" w:cstheme="minorHAnsi"/>
          <w:bCs/>
          <w:sz w:val="24"/>
          <w:szCs w:val="24"/>
        </w:rPr>
      </w:pPr>
      <w:r w:rsidRPr="00EA49B9">
        <w:rPr>
          <w:rFonts w:ascii="Barlow" w:hAnsi="Barlow" w:cstheme="minorHAnsi"/>
          <w:bCs/>
          <w:sz w:val="24"/>
          <w:szCs w:val="24"/>
        </w:rPr>
        <w:t>3.2.2026</w:t>
      </w:r>
    </w:p>
    <w:p w14:paraId="4BD7094E" w14:textId="77777777" w:rsidR="00EA49B9" w:rsidRPr="00EA49B9" w:rsidRDefault="00EA49B9" w:rsidP="00EA49B9">
      <w:pPr>
        <w:pStyle w:val="Odsekzoznamu"/>
        <w:ind w:left="0"/>
        <w:jc w:val="center"/>
        <w:rPr>
          <w:rFonts w:ascii="Barlow" w:hAnsi="Barlow" w:cstheme="minorHAnsi"/>
          <w:b/>
          <w:sz w:val="24"/>
          <w:szCs w:val="24"/>
        </w:rPr>
      </w:pPr>
    </w:p>
    <w:p w14:paraId="138CE56F" w14:textId="77777777" w:rsidR="00EA49B9" w:rsidRPr="00EA49B9" w:rsidRDefault="00EA49B9" w:rsidP="00EA49B9">
      <w:pPr>
        <w:pStyle w:val="Odsekzoznamu"/>
        <w:ind w:left="0"/>
        <w:jc w:val="center"/>
        <w:rPr>
          <w:rFonts w:ascii="Barlow" w:hAnsi="Barlow" w:cstheme="minorHAnsi"/>
          <w:b/>
          <w:sz w:val="24"/>
          <w:szCs w:val="24"/>
        </w:rPr>
      </w:pPr>
      <w:r w:rsidRPr="00EA49B9">
        <w:rPr>
          <w:rFonts w:ascii="Barlow" w:hAnsi="Barlow" w:cstheme="minorHAnsi"/>
          <w:b/>
          <w:sz w:val="24"/>
          <w:szCs w:val="24"/>
        </w:rPr>
        <w:t>Miesto</w:t>
      </w:r>
    </w:p>
    <w:p w14:paraId="1F4A7C9D" w14:textId="77777777" w:rsidR="00EA49B9" w:rsidRPr="00EA49B9" w:rsidRDefault="00EA49B9" w:rsidP="00EA49B9">
      <w:pPr>
        <w:pStyle w:val="Odsekzoznamu"/>
        <w:ind w:left="0"/>
        <w:jc w:val="center"/>
        <w:rPr>
          <w:rFonts w:ascii="Barlow" w:hAnsi="Barlow" w:cstheme="minorHAnsi"/>
          <w:bCs/>
          <w:sz w:val="24"/>
          <w:szCs w:val="24"/>
        </w:rPr>
      </w:pPr>
      <w:r w:rsidRPr="00EA49B9">
        <w:rPr>
          <w:rFonts w:ascii="Barlow" w:hAnsi="Barlow" w:cstheme="minorHAnsi"/>
          <w:bCs/>
          <w:sz w:val="24"/>
          <w:szCs w:val="24"/>
        </w:rPr>
        <w:t>Telocvičňa Stará menza, Hečkova 2575/6, 010 01 Žilina</w:t>
      </w:r>
    </w:p>
    <w:p w14:paraId="079B49BD" w14:textId="77777777" w:rsidR="00EA49B9" w:rsidRPr="00EA49B9" w:rsidRDefault="00EA49B9" w:rsidP="00EA49B9">
      <w:pPr>
        <w:pStyle w:val="Odsekzoznamu"/>
        <w:ind w:left="0"/>
        <w:jc w:val="center"/>
        <w:rPr>
          <w:rFonts w:ascii="Barlow" w:hAnsi="Barlow" w:cstheme="minorHAnsi"/>
          <w:b/>
          <w:sz w:val="24"/>
          <w:szCs w:val="24"/>
        </w:rPr>
      </w:pPr>
    </w:p>
    <w:p w14:paraId="6B687BB3" w14:textId="77777777" w:rsidR="00EA49B9" w:rsidRPr="00EA49B9" w:rsidRDefault="00EA49B9" w:rsidP="00EA49B9">
      <w:pPr>
        <w:pStyle w:val="Odsekzoznamu"/>
        <w:ind w:left="0"/>
        <w:jc w:val="center"/>
        <w:rPr>
          <w:rFonts w:ascii="Barlow" w:hAnsi="Barlow" w:cstheme="minorHAnsi"/>
          <w:b/>
          <w:sz w:val="24"/>
          <w:szCs w:val="24"/>
        </w:rPr>
      </w:pPr>
      <w:r w:rsidRPr="00EA49B9">
        <w:rPr>
          <w:rFonts w:ascii="Barlow" w:hAnsi="Barlow" w:cstheme="minorHAnsi"/>
          <w:b/>
          <w:sz w:val="24"/>
          <w:szCs w:val="24"/>
        </w:rPr>
        <w:t>Prihlášky</w:t>
      </w:r>
    </w:p>
    <w:p w14:paraId="225E6A08" w14:textId="4BF44EEF" w:rsidR="00EA49B9" w:rsidRPr="00EA49B9" w:rsidRDefault="00EA49B9" w:rsidP="00EA49B9">
      <w:pPr>
        <w:pStyle w:val="Odsekzoznamu"/>
        <w:ind w:left="0"/>
        <w:jc w:val="both"/>
        <w:rPr>
          <w:rFonts w:ascii="Barlow" w:hAnsi="Barlow" w:cstheme="minorHAnsi"/>
          <w:b/>
          <w:bCs/>
          <w:sz w:val="24"/>
          <w:szCs w:val="24"/>
        </w:rPr>
      </w:pPr>
      <w:r w:rsidRPr="00EA49B9">
        <w:rPr>
          <w:rFonts w:ascii="Barlow" w:hAnsi="Barlow" w:cstheme="minorHAnsi"/>
          <w:sz w:val="24"/>
          <w:szCs w:val="24"/>
        </w:rPr>
        <w:t xml:space="preserve">Prihlasovanie športovcov prebieha prostredníctvom elektronického formulára na webovej stránke  </w:t>
      </w:r>
      <w:hyperlink r:id="rId7" w:history="1">
        <w:r w:rsidRPr="006313A7">
          <w:rPr>
            <w:rStyle w:val="Hypertextovprepojenie"/>
            <w:rFonts w:ascii="Barlow" w:hAnsi="Barlow" w:cstheme="minorHAnsi"/>
            <w:sz w:val="24"/>
            <w:szCs w:val="24"/>
          </w:rPr>
          <w:t>zu</w:t>
        </w:r>
        <w:r w:rsidR="006313A7" w:rsidRPr="006313A7">
          <w:rPr>
            <w:rStyle w:val="Hypertextovprepojenie"/>
            <w:rFonts w:ascii="Barlow" w:hAnsi="Barlow" w:cstheme="minorHAnsi"/>
            <w:sz w:val="24"/>
            <w:szCs w:val="24"/>
          </w:rPr>
          <w:t>sr</w:t>
        </w:r>
        <w:r w:rsidRPr="006313A7">
          <w:rPr>
            <w:rStyle w:val="Hypertextovprepojenie"/>
            <w:rFonts w:ascii="Barlow" w:hAnsi="Barlow" w:cstheme="minorHAnsi"/>
            <w:sz w:val="24"/>
            <w:szCs w:val="24"/>
          </w:rPr>
          <w:t>2026.uniza.sk</w:t>
        </w:r>
      </w:hyperlink>
      <w:r w:rsidRPr="00EA49B9">
        <w:rPr>
          <w:rFonts w:ascii="Barlow" w:hAnsi="Barlow" w:cstheme="minorHAnsi"/>
          <w:sz w:val="24"/>
          <w:szCs w:val="24"/>
        </w:rPr>
        <w:t xml:space="preserve"> v termíne do </w:t>
      </w:r>
      <w:r w:rsidR="00EE349F">
        <w:rPr>
          <w:rFonts w:ascii="Barlow" w:hAnsi="Barlow" w:cstheme="minorHAnsi"/>
          <w:sz w:val="24"/>
          <w:szCs w:val="24"/>
        </w:rPr>
        <w:t>19</w:t>
      </w:r>
      <w:r w:rsidRPr="00EA49B9">
        <w:rPr>
          <w:rFonts w:ascii="Barlow" w:hAnsi="Barlow" w:cstheme="minorHAnsi"/>
          <w:sz w:val="24"/>
          <w:szCs w:val="24"/>
        </w:rPr>
        <w:t xml:space="preserve">.1.2026. Formulár obsahuje: meno, priezvisko, rok narodenia, univerzitu, fakultu, prihlasovaný šport, disciplínu a pod. Vo formulári je potrebné uviesť aj požiadavku na ubytovanie a stravu. Zoznam nominovaných pretekárov zašle predseda športovej komisie SAUŠ riaditeľovi súťaže do </w:t>
      </w:r>
      <w:r w:rsidR="00EE349F">
        <w:rPr>
          <w:rFonts w:ascii="Barlow" w:hAnsi="Barlow" w:cstheme="minorHAnsi"/>
          <w:sz w:val="24"/>
          <w:szCs w:val="24"/>
        </w:rPr>
        <w:t>26</w:t>
      </w:r>
      <w:r w:rsidRPr="00EA49B9">
        <w:rPr>
          <w:rFonts w:ascii="Barlow" w:hAnsi="Barlow" w:cstheme="minorHAnsi"/>
          <w:sz w:val="24"/>
          <w:szCs w:val="24"/>
        </w:rPr>
        <w:t xml:space="preserve">.1.2026 na adresu: </w:t>
      </w:r>
      <w:hyperlink r:id="rId8" w:history="1">
        <w:r w:rsidRPr="00EA49B9">
          <w:rPr>
            <w:rStyle w:val="Hypertextovprepojenie"/>
            <w:rFonts w:ascii="Barlow" w:hAnsi="Barlow" w:cstheme="minorHAnsi"/>
            <w:sz w:val="24"/>
            <w:szCs w:val="24"/>
          </w:rPr>
          <w:t>dominik.olexa@gmail.com</w:t>
        </w:r>
      </w:hyperlink>
    </w:p>
    <w:p w14:paraId="1B166CE1" w14:textId="77777777" w:rsidR="00EA49B9" w:rsidRPr="00EA49B9" w:rsidRDefault="00EA49B9" w:rsidP="00EA49B9">
      <w:pPr>
        <w:pStyle w:val="Odsekzoznamu"/>
        <w:ind w:left="0"/>
        <w:jc w:val="center"/>
        <w:rPr>
          <w:rFonts w:ascii="Barlow" w:hAnsi="Barlow" w:cstheme="minorHAnsi"/>
          <w:b/>
          <w:sz w:val="24"/>
          <w:szCs w:val="24"/>
        </w:rPr>
      </w:pPr>
    </w:p>
    <w:p w14:paraId="465BC184" w14:textId="77777777" w:rsidR="00EA49B9" w:rsidRPr="00EA49B9" w:rsidRDefault="00EA49B9" w:rsidP="00EA49B9">
      <w:pPr>
        <w:pStyle w:val="Odsekzoznamu"/>
        <w:ind w:left="0"/>
        <w:jc w:val="center"/>
        <w:rPr>
          <w:rFonts w:ascii="Barlow" w:hAnsi="Barlow" w:cstheme="minorHAnsi"/>
          <w:sz w:val="24"/>
          <w:szCs w:val="24"/>
        </w:rPr>
      </w:pPr>
      <w:r w:rsidRPr="00EA49B9">
        <w:rPr>
          <w:rFonts w:ascii="Barlow" w:hAnsi="Barlow" w:cstheme="minorHAnsi"/>
          <w:b/>
          <w:sz w:val="24"/>
          <w:szCs w:val="24"/>
        </w:rPr>
        <w:t>Akreditácia</w:t>
      </w:r>
    </w:p>
    <w:p w14:paraId="491BAD42" w14:textId="6E5E678D" w:rsidR="00EA49B9" w:rsidRPr="00EA49B9" w:rsidRDefault="00EA49B9" w:rsidP="00EA49B9">
      <w:pPr>
        <w:pStyle w:val="Odsekzoznamu"/>
        <w:ind w:left="0"/>
        <w:jc w:val="center"/>
        <w:rPr>
          <w:rFonts w:ascii="Barlow" w:hAnsi="Barlow" w:cstheme="minorHAnsi"/>
          <w:sz w:val="24"/>
          <w:szCs w:val="24"/>
        </w:rPr>
      </w:pPr>
      <w:r w:rsidRPr="00EA49B9">
        <w:rPr>
          <w:rFonts w:ascii="Barlow" w:hAnsi="Barlow" w:cstheme="minorHAnsi"/>
          <w:sz w:val="24"/>
          <w:szCs w:val="24"/>
        </w:rPr>
        <w:t xml:space="preserve">Telocvičňa Stará menza, </w:t>
      </w:r>
      <w:r w:rsidRPr="00EA49B9">
        <w:rPr>
          <w:rFonts w:ascii="Barlow" w:hAnsi="Barlow" w:cstheme="minorHAnsi"/>
          <w:bCs/>
          <w:sz w:val="24"/>
          <w:szCs w:val="24"/>
        </w:rPr>
        <w:t>Hečkova 2575/6, 010 01 Žilina,</w:t>
      </w:r>
      <w:r w:rsidRPr="00EA49B9">
        <w:rPr>
          <w:rFonts w:ascii="Barlow" w:hAnsi="Barlow" w:cstheme="minorHAnsi"/>
          <w:sz w:val="24"/>
          <w:szCs w:val="24"/>
        </w:rPr>
        <w:t xml:space="preserve"> v deň súťaže </w:t>
      </w:r>
      <w:r w:rsidRPr="00EA49B9">
        <w:rPr>
          <w:rFonts w:ascii="Barlow" w:hAnsi="Barlow" w:cstheme="minorHAnsi"/>
          <w:bCs/>
          <w:sz w:val="24"/>
          <w:szCs w:val="24"/>
        </w:rPr>
        <w:t xml:space="preserve">od </w:t>
      </w:r>
      <w:r w:rsidR="00EE349F">
        <w:rPr>
          <w:rFonts w:ascii="Barlow" w:hAnsi="Barlow" w:cstheme="minorHAnsi"/>
          <w:bCs/>
          <w:sz w:val="24"/>
          <w:szCs w:val="24"/>
        </w:rPr>
        <w:t>9</w:t>
      </w:r>
      <w:r w:rsidRPr="00EA49B9">
        <w:rPr>
          <w:rFonts w:ascii="Barlow" w:hAnsi="Barlow" w:cstheme="minorHAnsi"/>
          <w:bCs/>
          <w:sz w:val="24"/>
          <w:szCs w:val="24"/>
        </w:rPr>
        <w:t xml:space="preserve">:00 do </w:t>
      </w:r>
      <w:r w:rsidR="00EE349F">
        <w:rPr>
          <w:rFonts w:ascii="Barlow" w:hAnsi="Barlow" w:cstheme="minorHAnsi"/>
          <w:bCs/>
          <w:sz w:val="24"/>
          <w:szCs w:val="24"/>
        </w:rPr>
        <w:t>10</w:t>
      </w:r>
      <w:r w:rsidRPr="00EA49B9">
        <w:rPr>
          <w:rFonts w:ascii="Barlow" w:hAnsi="Barlow" w:cstheme="minorHAnsi"/>
          <w:bCs/>
          <w:sz w:val="24"/>
          <w:szCs w:val="24"/>
        </w:rPr>
        <w:t>:00 hod.</w:t>
      </w:r>
    </w:p>
    <w:p w14:paraId="45D2A1AE" w14:textId="77777777" w:rsidR="00EA49B9" w:rsidRPr="00EA49B9" w:rsidRDefault="00EA49B9" w:rsidP="00EA49B9">
      <w:pPr>
        <w:pStyle w:val="Odsekzoznamu"/>
        <w:ind w:left="0"/>
        <w:jc w:val="center"/>
        <w:rPr>
          <w:rFonts w:ascii="Barlow" w:hAnsi="Barlow" w:cstheme="minorHAnsi"/>
          <w:b/>
          <w:sz w:val="24"/>
          <w:szCs w:val="24"/>
        </w:rPr>
      </w:pPr>
    </w:p>
    <w:p w14:paraId="3C916ED9" w14:textId="77777777" w:rsidR="00EA49B9" w:rsidRPr="00EA49B9" w:rsidRDefault="00EA49B9" w:rsidP="00EA49B9">
      <w:pPr>
        <w:pStyle w:val="Odsekzoznamu"/>
        <w:ind w:left="0"/>
        <w:jc w:val="center"/>
        <w:rPr>
          <w:rFonts w:ascii="Barlow" w:hAnsi="Barlow" w:cstheme="minorHAnsi"/>
          <w:b/>
          <w:sz w:val="24"/>
          <w:szCs w:val="24"/>
        </w:rPr>
      </w:pPr>
      <w:r w:rsidRPr="00EA49B9">
        <w:rPr>
          <w:rFonts w:ascii="Barlow" w:hAnsi="Barlow" w:cstheme="minorHAnsi"/>
          <w:b/>
          <w:sz w:val="24"/>
          <w:szCs w:val="24"/>
        </w:rPr>
        <w:t>Riaditelia súťaže</w:t>
      </w:r>
    </w:p>
    <w:p w14:paraId="32563E1E" w14:textId="77777777" w:rsidR="00EA49B9" w:rsidRPr="00EA49B9" w:rsidRDefault="00EA49B9" w:rsidP="00EA49B9">
      <w:pPr>
        <w:pStyle w:val="Odsekzoznamu"/>
        <w:ind w:left="0"/>
        <w:jc w:val="center"/>
        <w:rPr>
          <w:rFonts w:ascii="Barlow" w:hAnsi="Barlow" w:cstheme="minorHAnsi"/>
          <w:bCs/>
          <w:sz w:val="24"/>
          <w:szCs w:val="24"/>
        </w:rPr>
      </w:pPr>
      <w:r w:rsidRPr="00EA49B9">
        <w:rPr>
          <w:rFonts w:ascii="Barlow" w:hAnsi="Barlow" w:cstheme="minorHAnsi"/>
          <w:bCs/>
          <w:sz w:val="24"/>
          <w:szCs w:val="24"/>
        </w:rPr>
        <w:t xml:space="preserve">PaedDr. Igor Janíček, e-mail: </w:t>
      </w:r>
      <w:hyperlink r:id="rId9" w:history="1">
        <w:r w:rsidRPr="00EA49B9">
          <w:rPr>
            <w:rStyle w:val="Hypertextovprepojenie"/>
            <w:rFonts w:ascii="Barlow" w:hAnsi="Barlow" w:cstheme="minorHAnsi"/>
            <w:bCs/>
            <w:sz w:val="24"/>
            <w:szCs w:val="24"/>
          </w:rPr>
          <w:t>igor.janicek@uniza.sk</w:t>
        </w:r>
      </w:hyperlink>
      <w:r w:rsidRPr="00EA49B9">
        <w:rPr>
          <w:rFonts w:ascii="Barlow" w:hAnsi="Barlow" w:cstheme="minorHAnsi"/>
          <w:bCs/>
          <w:sz w:val="24"/>
          <w:szCs w:val="24"/>
        </w:rPr>
        <w:t xml:space="preserve">  , tel.: +421 905 482 401</w:t>
      </w:r>
    </w:p>
    <w:p w14:paraId="3199E316" w14:textId="77777777" w:rsidR="00EA49B9" w:rsidRPr="00EA49B9" w:rsidRDefault="00EA49B9" w:rsidP="00EA49B9">
      <w:pPr>
        <w:pStyle w:val="Odsekzoznamu"/>
        <w:ind w:left="0"/>
        <w:jc w:val="center"/>
        <w:rPr>
          <w:rFonts w:ascii="Barlow" w:hAnsi="Barlow" w:cstheme="minorHAnsi"/>
          <w:bCs/>
          <w:sz w:val="24"/>
          <w:szCs w:val="24"/>
        </w:rPr>
      </w:pPr>
      <w:r w:rsidRPr="00EA49B9">
        <w:rPr>
          <w:rFonts w:ascii="Barlow" w:hAnsi="Barlow" w:cstheme="minorHAnsi"/>
          <w:bCs/>
          <w:sz w:val="24"/>
          <w:szCs w:val="24"/>
        </w:rPr>
        <w:t xml:space="preserve">Ing. Dominik Olexa, e-mail: </w:t>
      </w:r>
      <w:hyperlink r:id="rId10" w:history="1">
        <w:r w:rsidRPr="00EA49B9">
          <w:rPr>
            <w:rStyle w:val="Hypertextovprepojenie"/>
            <w:rFonts w:ascii="Barlow" w:hAnsi="Barlow" w:cstheme="minorHAnsi"/>
            <w:bCs/>
            <w:sz w:val="24"/>
            <w:szCs w:val="24"/>
          </w:rPr>
          <w:t>dominik.olexa@gmail.com</w:t>
        </w:r>
      </w:hyperlink>
      <w:r w:rsidRPr="00EA49B9">
        <w:rPr>
          <w:rFonts w:ascii="Barlow" w:hAnsi="Barlow" w:cstheme="minorHAnsi"/>
          <w:bCs/>
          <w:sz w:val="24"/>
          <w:szCs w:val="24"/>
        </w:rPr>
        <w:t>, tel.: +421 915 386 602</w:t>
      </w:r>
    </w:p>
    <w:p w14:paraId="77A982D4" w14:textId="77777777" w:rsidR="00EA49B9" w:rsidRPr="00EA49B9" w:rsidRDefault="00EA49B9" w:rsidP="00EA49B9">
      <w:pPr>
        <w:pStyle w:val="Odsekzoznamu"/>
        <w:ind w:left="0"/>
        <w:jc w:val="center"/>
        <w:rPr>
          <w:rFonts w:ascii="Barlow" w:hAnsi="Barlow" w:cstheme="minorHAnsi"/>
          <w:b/>
          <w:sz w:val="24"/>
          <w:szCs w:val="24"/>
        </w:rPr>
      </w:pPr>
    </w:p>
    <w:p w14:paraId="3D0CF5ED" w14:textId="77777777" w:rsidR="00EA49B9" w:rsidRPr="00EA49B9" w:rsidRDefault="00EA49B9" w:rsidP="00EA49B9">
      <w:pPr>
        <w:pStyle w:val="Odsekzoznamu"/>
        <w:spacing w:after="0"/>
        <w:ind w:left="0"/>
        <w:jc w:val="center"/>
        <w:rPr>
          <w:rFonts w:ascii="Barlow" w:hAnsi="Barlow" w:cstheme="minorHAnsi"/>
          <w:sz w:val="24"/>
          <w:szCs w:val="24"/>
        </w:rPr>
      </w:pPr>
      <w:r w:rsidRPr="00EA49B9">
        <w:rPr>
          <w:rFonts w:ascii="Barlow" w:hAnsi="Barlow" w:cstheme="minorHAnsi"/>
          <w:b/>
          <w:sz w:val="24"/>
          <w:szCs w:val="24"/>
        </w:rPr>
        <w:lastRenderedPageBreak/>
        <w:t>Predseda športovej komisie</w:t>
      </w:r>
      <w:r w:rsidRPr="00EA49B9">
        <w:rPr>
          <w:rFonts w:ascii="Barlow" w:hAnsi="Barlow" w:cstheme="minorHAnsi"/>
          <w:sz w:val="24"/>
          <w:szCs w:val="24"/>
        </w:rPr>
        <w:t xml:space="preserve"> </w:t>
      </w:r>
      <w:r w:rsidRPr="00EA49B9">
        <w:rPr>
          <w:rFonts w:ascii="Barlow" w:hAnsi="Barlow" w:cstheme="minorHAnsi"/>
          <w:b/>
          <w:sz w:val="24"/>
          <w:szCs w:val="24"/>
        </w:rPr>
        <w:t>SAUŠ</w:t>
      </w:r>
    </w:p>
    <w:p w14:paraId="35436921" w14:textId="77777777" w:rsidR="00EA49B9" w:rsidRPr="00EA49B9" w:rsidRDefault="00EA49B9" w:rsidP="00EA49B9">
      <w:pPr>
        <w:spacing w:after="0"/>
        <w:jc w:val="center"/>
        <w:rPr>
          <w:rFonts w:ascii="Barlow" w:hAnsi="Barlow" w:cstheme="minorHAnsi"/>
          <w:bCs/>
          <w:sz w:val="24"/>
          <w:szCs w:val="24"/>
        </w:rPr>
      </w:pPr>
      <w:r w:rsidRPr="00EA49B9">
        <w:rPr>
          <w:rFonts w:ascii="Barlow" w:hAnsi="Barlow" w:cstheme="minorHAnsi"/>
          <w:bCs/>
          <w:sz w:val="24"/>
          <w:szCs w:val="24"/>
        </w:rPr>
        <w:t xml:space="preserve">Mgr. Milan Kováč, PhD., e-mail: </w:t>
      </w:r>
      <w:hyperlink r:id="rId11" w:history="1">
        <w:r w:rsidRPr="00EA49B9">
          <w:rPr>
            <w:rStyle w:val="Hypertextovprepojenie"/>
            <w:rFonts w:ascii="Barlow" w:hAnsi="Barlow" w:cstheme="minorHAnsi"/>
            <w:bCs/>
            <w:sz w:val="24"/>
            <w:szCs w:val="24"/>
          </w:rPr>
          <w:t>milan.kovac.ml@gmail.com</w:t>
        </w:r>
      </w:hyperlink>
      <w:r w:rsidRPr="00EA49B9">
        <w:rPr>
          <w:rFonts w:ascii="Barlow" w:hAnsi="Barlow" w:cstheme="minorHAnsi"/>
          <w:bCs/>
          <w:sz w:val="24"/>
          <w:szCs w:val="24"/>
        </w:rPr>
        <w:t xml:space="preserve"> </w:t>
      </w:r>
    </w:p>
    <w:p w14:paraId="7624DD45" w14:textId="77777777" w:rsidR="00EA49B9" w:rsidRPr="00EA49B9" w:rsidRDefault="00EA49B9" w:rsidP="00EA49B9">
      <w:pPr>
        <w:pStyle w:val="Odsekzoznamu"/>
        <w:ind w:left="0"/>
        <w:jc w:val="center"/>
        <w:rPr>
          <w:rFonts w:ascii="Barlow" w:hAnsi="Barlow" w:cstheme="minorHAnsi"/>
          <w:b/>
          <w:sz w:val="18"/>
          <w:szCs w:val="18"/>
        </w:rPr>
      </w:pPr>
    </w:p>
    <w:p w14:paraId="7F498870" w14:textId="77777777" w:rsidR="00EA49B9" w:rsidRPr="00EA49B9" w:rsidRDefault="00EA49B9" w:rsidP="00EA49B9">
      <w:pPr>
        <w:pStyle w:val="Odsekzoznamu"/>
        <w:ind w:left="0"/>
        <w:jc w:val="center"/>
        <w:rPr>
          <w:rFonts w:ascii="Barlow" w:hAnsi="Barlow" w:cstheme="minorHAnsi"/>
          <w:b/>
          <w:sz w:val="24"/>
          <w:szCs w:val="24"/>
        </w:rPr>
      </w:pPr>
      <w:r w:rsidRPr="00EA49B9">
        <w:rPr>
          <w:rFonts w:ascii="Barlow" w:hAnsi="Barlow" w:cstheme="minorHAnsi"/>
          <w:b/>
          <w:sz w:val="24"/>
          <w:szCs w:val="24"/>
        </w:rPr>
        <w:t>Sekretariát</w:t>
      </w:r>
    </w:p>
    <w:p w14:paraId="430431F0" w14:textId="77777777" w:rsidR="00EA49B9" w:rsidRPr="00EA49B9" w:rsidRDefault="00EA49B9" w:rsidP="00EA49B9">
      <w:pPr>
        <w:pStyle w:val="Odsekzoznamu"/>
        <w:spacing w:after="0"/>
        <w:ind w:left="0"/>
        <w:jc w:val="center"/>
        <w:rPr>
          <w:rFonts w:ascii="Barlow" w:hAnsi="Barlow" w:cstheme="minorHAnsi"/>
          <w:sz w:val="24"/>
          <w:szCs w:val="24"/>
        </w:rPr>
      </w:pPr>
      <w:r w:rsidRPr="00EA49B9">
        <w:rPr>
          <w:rFonts w:ascii="Barlow" w:hAnsi="Barlow" w:cstheme="minorHAnsi"/>
          <w:sz w:val="24"/>
          <w:szCs w:val="24"/>
        </w:rPr>
        <w:t xml:space="preserve">Jana Bobáňová, e-mail: </w:t>
      </w:r>
      <w:hyperlink r:id="rId12" w:history="1">
        <w:r w:rsidRPr="00EA49B9">
          <w:rPr>
            <w:rStyle w:val="Hypertextovprepojenie"/>
            <w:rFonts w:ascii="Barlow" w:hAnsi="Barlow" w:cstheme="minorHAnsi"/>
            <w:sz w:val="24"/>
            <w:szCs w:val="24"/>
          </w:rPr>
          <w:t>utv@uniza.sk</w:t>
        </w:r>
      </w:hyperlink>
      <w:r w:rsidRPr="00EA49B9">
        <w:rPr>
          <w:rFonts w:ascii="Barlow" w:hAnsi="Barlow" w:cstheme="minorHAnsi"/>
          <w:sz w:val="24"/>
          <w:szCs w:val="24"/>
        </w:rPr>
        <w:t xml:space="preserve"> , tel.: +421 907 870 554</w:t>
      </w:r>
    </w:p>
    <w:p w14:paraId="12FCAAC4" w14:textId="77777777" w:rsidR="00EA49B9" w:rsidRPr="00EA49B9" w:rsidRDefault="00EA49B9" w:rsidP="00EA49B9">
      <w:pPr>
        <w:pStyle w:val="Odsekzoznamu"/>
        <w:spacing w:after="0"/>
        <w:ind w:left="0"/>
        <w:jc w:val="center"/>
        <w:rPr>
          <w:rFonts w:ascii="Barlow" w:hAnsi="Barlow" w:cstheme="minorHAnsi"/>
          <w:sz w:val="24"/>
          <w:szCs w:val="24"/>
        </w:rPr>
      </w:pPr>
    </w:p>
    <w:p w14:paraId="022FEE3C" w14:textId="77777777" w:rsidR="00EA49B9" w:rsidRPr="00EA49B9" w:rsidRDefault="00EA49B9" w:rsidP="00EA49B9">
      <w:pPr>
        <w:pStyle w:val="Odsekzoznamu"/>
        <w:spacing w:after="0"/>
        <w:ind w:left="0"/>
        <w:jc w:val="center"/>
        <w:rPr>
          <w:rFonts w:ascii="Barlow" w:hAnsi="Barlow" w:cstheme="minorHAnsi"/>
          <w:b/>
          <w:sz w:val="24"/>
          <w:szCs w:val="24"/>
        </w:rPr>
      </w:pPr>
      <w:r w:rsidRPr="00EA49B9">
        <w:rPr>
          <w:rFonts w:ascii="Barlow" w:hAnsi="Barlow" w:cstheme="minorHAnsi"/>
          <w:b/>
          <w:sz w:val="24"/>
          <w:szCs w:val="24"/>
        </w:rPr>
        <w:t>Otvorenie súťaže</w:t>
      </w:r>
    </w:p>
    <w:p w14:paraId="03D31CC9" w14:textId="47BE6D58" w:rsidR="00EA49B9" w:rsidRPr="00EA49B9" w:rsidRDefault="00EA49B9" w:rsidP="00EA49B9">
      <w:pPr>
        <w:spacing w:after="0"/>
        <w:jc w:val="center"/>
        <w:rPr>
          <w:rFonts w:ascii="Barlow" w:hAnsi="Barlow" w:cstheme="minorHAnsi"/>
          <w:bCs/>
          <w:sz w:val="24"/>
          <w:szCs w:val="24"/>
        </w:rPr>
      </w:pPr>
      <w:r w:rsidRPr="00EA49B9">
        <w:rPr>
          <w:rFonts w:ascii="Barlow" w:hAnsi="Barlow" w:cstheme="minorHAnsi"/>
          <w:bCs/>
          <w:sz w:val="24"/>
          <w:szCs w:val="24"/>
        </w:rPr>
        <w:t>3.2.2026 o </w:t>
      </w:r>
      <w:r w:rsidR="00EE349F">
        <w:rPr>
          <w:rFonts w:ascii="Barlow" w:hAnsi="Barlow" w:cstheme="minorHAnsi"/>
          <w:bCs/>
          <w:sz w:val="24"/>
          <w:szCs w:val="24"/>
        </w:rPr>
        <w:t>10</w:t>
      </w:r>
      <w:r w:rsidRPr="00EA49B9">
        <w:rPr>
          <w:rFonts w:ascii="Barlow" w:hAnsi="Barlow" w:cstheme="minorHAnsi"/>
          <w:bCs/>
          <w:sz w:val="24"/>
          <w:szCs w:val="24"/>
        </w:rPr>
        <w:t>:</w:t>
      </w:r>
      <w:r w:rsidR="00EE349F">
        <w:rPr>
          <w:rFonts w:ascii="Barlow" w:hAnsi="Barlow" w:cstheme="minorHAnsi"/>
          <w:bCs/>
          <w:sz w:val="24"/>
          <w:szCs w:val="24"/>
        </w:rPr>
        <w:t>30</w:t>
      </w:r>
      <w:r w:rsidRPr="00EA49B9">
        <w:rPr>
          <w:rFonts w:ascii="Barlow" w:hAnsi="Barlow" w:cstheme="minorHAnsi"/>
          <w:bCs/>
          <w:sz w:val="24"/>
          <w:szCs w:val="24"/>
        </w:rPr>
        <w:t xml:space="preserve"> hod.</w:t>
      </w:r>
    </w:p>
    <w:p w14:paraId="55040C35" w14:textId="77777777" w:rsidR="00EA49B9" w:rsidRPr="00EA49B9" w:rsidRDefault="00EA49B9" w:rsidP="00EA49B9">
      <w:pPr>
        <w:pStyle w:val="Odsekzoznamu"/>
        <w:ind w:left="0"/>
        <w:jc w:val="center"/>
        <w:rPr>
          <w:rFonts w:ascii="Barlow" w:hAnsi="Barlow" w:cstheme="minorHAnsi"/>
          <w:b/>
          <w:sz w:val="24"/>
          <w:szCs w:val="24"/>
        </w:rPr>
      </w:pPr>
    </w:p>
    <w:p w14:paraId="17553F23" w14:textId="77777777" w:rsidR="00EA49B9" w:rsidRPr="00EA49B9" w:rsidRDefault="00EA49B9" w:rsidP="00EA49B9">
      <w:pPr>
        <w:pStyle w:val="Odsekzoznamu"/>
        <w:spacing w:after="0"/>
        <w:ind w:left="0"/>
        <w:jc w:val="center"/>
        <w:rPr>
          <w:rFonts w:ascii="Barlow" w:hAnsi="Barlow" w:cstheme="minorHAnsi"/>
          <w:b/>
          <w:sz w:val="24"/>
          <w:szCs w:val="24"/>
        </w:rPr>
      </w:pPr>
      <w:r w:rsidRPr="00EA49B9">
        <w:rPr>
          <w:rFonts w:ascii="Barlow" w:hAnsi="Barlow" w:cstheme="minorHAnsi"/>
          <w:b/>
          <w:sz w:val="24"/>
          <w:szCs w:val="24"/>
        </w:rPr>
        <w:t xml:space="preserve">Ukončenie súťaže </w:t>
      </w:r>
    </w:p>
    <w:p w14:paraId="3C63EFDE" w14:textId="1046E19D" w:rsidR="00EA49B9" w:rsidRPr="00EA49B9" w:rsidRDefault="00EA49B9" w:rsidP="00EA49B9">
      <w:pPr>
        <w:spacing w:after="0"/>
        <w:jc w:val="center"/>
        <w:rPr>
          <w:rFonts w:ascii="Barlow" w:hAnsi="Barlow" w:cstheme="minorHAnsi"/>
          <w:bCs/>
          <w:sz w:val="24"/>
          <w:szCs w:val="24"/>
        </w:rPr>
      </w:pPr>
      <w:r w:rsidRPr="00EA49B9">
        <w:rPr>
          <w:rFonts w:ascii="Barlow" w:hAnsi="Barlow" w:cstheme="minorHAnsi"/>
          <w:bCs/>
          <w:sz w:val="24"/>
          <w:szCs w:val="24"/>
        </w:rPr>
        <w:t>3.2.2026 o 1</w:t>
      </w:r>
      <w:r w:rsidR="00EE349F">
        <w:rPr>
          <w:rFonts w:ascii="Barlow" w:hAnsi="Barlow" w:cstheme="minorHAnsi"/>
          <w:bCs/>
          <w:sz w:val="24"/>
          <w:szCs w:val="24"/>
        </w:rPr>
        <w:t>6</w:t>
      </w:r>
      <w:r w:rsidRPr="00EA49B9">
        <w:rPr>
          <w:rFonts w:ascii="Barlow" w:hAnsi="Barlow" w:cstheme="minorHAnsi"/>
          <w:bCs/>
          <w:sz w:val="24"/>
          <w:szCs w:val="24"/>
        </w:rPr>
        <w:t>:00 hod.</w:t>
      </w:r>
    </w:p>
    <w:p w14:paraId="60F5DC6E" w14:textId="77777777" w:rsidR="00EA49B9" w:rsidRPr="00EA49B9" w:rsidRDefault="00EA49B9" w:rsidP="00EA49B9">
      <w:pPr>
        <w:pStyle w:val="Odsekzoznamu"/>
        <w:ind w:left="0"/>
        <w:rPr>
          <w:rFonts w:ascii="Barlow" w:hAnsi="Barlow" w:cstheme="minorHAnsi"/>
          <w:sz w:val="24"/>
          <w:szCs w:val="24"/>
        </w:rPr>
      </w:pPr>
    </w:p>
    <w:p w14:paraId="53165E6C" w14:textId="77777777" w:rsidR="00EA49B9" w:rsidRPr="00EA49B9" w:rsidRDefault="00EA49B9" w:rsidP="00EA49B9">
      <w:pPr>
        <w:pStyle w:val="Odsekzoznamu"/>
        <w:ind w:left="0"/>
        <w:jc w:val="center"/>
        <w:rPr>
          <w:rFonts w:ascii="Barlow" w:hAnsi="Barlow" w:cstheme="minorHAnsi"/>
          <w:b/>
          <w:sz w:val="24"/>
          <w:szCs w:val="24"/>
        </w:rPr>
      </w:pPr>
      <w:r w:rsidRPr="00EA49B9">
        <w:rPr>
          <w:rFonts w:ascii="Barlow" w:hAnsi="Barlow" w:cstheme="minorHAnsi"/>
          <w:b/>
          <w:sz w:val="24"/>
          <w:szCs w:val="24"/>
        </w:rPr>
        <w:t>Súťažná a odvolacia komisia</w:t>
      </w:r>
    </w:p>
    <w:p w14:paraId="1C3135BF" w14:textId="77777777" w:rsidR="00EA49B9" w:rsidRPr="00EA49B9" w:rsidRDefault="00EA49B9" w:rsidP="00EA49B9">
      <w:pPr>
        <w:pStyle w:val="Odsekzoznamu"/>
        <w:spacing w:after="0"/>
        <w:ind w:left="0"/>
        <w:jc w:val="center"/>
        <w:rPr>
          <w:rFonts w:ascii="Barlow" w:hAnsi="Barlow" w:cstheme="minorHAnsi"/>
          <w:sz w:val="24"/>
          <w:szCs w:val="24"/>
        </w:rPr>
      </w:pPr>
      <w:r w:rsidRPr="00EA49B9">
        <w:rPr>
          <w:rFonts w:ascii="Barlow" w:hAnsi="Barlow" w:cstheme="minorHAnsi"/>
          <w:sz w:val="24"/>
          <w:szCs w:val="24"/>
        </w:rPr>
        <w:t xml:space="preserve"> Riaditeľ súťaže, hlavný rozhodca, predseda športovej komisie SAUŠ.</w:t>
      </w:r>
    </w:p>
    <w:p w14:paraId="26E79211" w14:textId="77777777" w:rsidR="00EA49B9" w:rsidRPr="00EA49B9" w:rsidRDefault="00EA49B9" w:rsidP="00EA49B9">
      <w:pPr>
        <w:pStyle w:val="Odsekzoznamu"/>
        <w:spacing w:after="0"/>
        <w:ind w:left="0"/>
        <w:jc w:val="center"/>
        <w:rPr>
          <w:rFonts w:ascii="Barlow" w:hAnsi="Barlow" w:cstheme="minorHAnsi"/>
          <w:sz w:val="24"/>
          <w:szCs w:val="24"/>
        </w:rPr>
      </w:pPr>
    </w:p>
    <w:p w14:paraId="1CDB5A10" w14:textId="77777777" w:rsidR="00EA49B9" w:rsidRPr="00EA49B9" w:rsidRDefault="00EA49B9" w:rsidP="00EA49B9">
      <w:pPr>
        <w:spacing w:after="0"/>
        <w:jc w:val="center"/>
        <w:rPr>
          <w:rFonts w:ascii="Barlow" w:hAnsi="Barlow" w:cstheme="minorHAnsi"/>
          <w:b/>
          <w:sz w:val="24"/>
          <w:szCs w:val="24"/>
        </w:rPr>
      </w:pPr>
      <w:r w:rsidRPr="00EA49B9">
        <w:rPr>
          <w:rFonts w:ascii="Barlow" w:hAnsi="Barlow" w:cstheme="minorHAnsi"/>
          <w:b/>
          <w:sz w:val="24"/>
          <w:szCs w:val="24"/>
        </w:rPr>
        <w:t>Hlavný rozhodca</w:t>
      </w:r>
    </w:p>
    <w:p w14:paraId="261AE105" w14:textId="77777777" w:rsidR="00EA49B9" w:rsidRPr="00EA49B9" w:rsidRDefault="00EA49B9" w:rsidP="00EA49B9">
      <w:pPr>
        <w:spacing w:after="0"/>
        <w:jc w:val="both"/>
        <w:rPr>
          <w:rFonts w:ascii="Barlow" w:hAnsi="Barlow" w:cstheme="minorHAnsi"/>
          <w:bCs/>
          <w:sz w:val="24"/>
          <w:szCs w:val="24"/>
        </w:rPr>
      </w:pPr>
      <w:r w:rsidRPr="00EA49B9">
        <w:rPr>
          <w:rFonts w:ascii="Barlow" w:hAnsi="Barlow" w:cstheme="minorHAnsi"/>
          <w:bCs/>
          <w:sz w:val="24"/>
          <w:szCs w:val="24"/>
        </w:rPr>
        <w:t>Bude delegovaný národným športovým zväzom SZV zastrešujúcim vzpieranie na Slovensku (Slovenský zväz vzpierania).</w:t>
      </w:r>
    </w:p>
    <w:p w14:paraId="7037420C" w14:textId="77777777" w:rsidR="00EA49B9" w:rsidRPr="00EA49B9" w:rsidRDefault="00EA49B9" w:rsidP="00EA49B9">
      <w:pPr>
        <w:pStyle w:val="Odsekzoznamu"/>
        <w:ind w:left="0"/>
        <w:jc w:val="center"/>
        <w:rPr>
          <w:rFonts w:ascii="Barlow" w:hAnsi="Barlow" w:cstheme="minorHAnsi"/>
          <w:b/>
          <w:sz w:val="24"/>
          <w:szCs w:val="24"/>
        </w:rPr>
      </w:pPr>
    </w:p>
    <w:p w14:paraId="12EDC045" w14:textId="77777777" w:rsidR="00EA49B9" w:rsidRPr="00EA49B9" w:rsidRDefault="00EA49B9" w:rsidP="00EA49B9">
      <w:pPr>
        <w:pStyle w:val="Odsekzoznamu"/>
        <w:ind w:left="0"/>
        <w:jc w:val="center"/>
        <w:rPr>
          <w:rFonts w:ascii="Barlow" w:hAnsi="Barlow" w:cstheme="minorHAnsi"/>
          <w:b/>
          <w:sz w:val="24"/>
          <w:szCs w:val="24"/>
        </w:rPr>
      </w:pPr>
      <w:r w:rsidRPr="00EA49B9">
        <w:rPr>
          <w:rFonts w:ascii="Barlow" w:hAnsi="Barlow" w:cstheme="minorHAnsi"/>
          <w:b/>
          <w:sz w:val="24"/>
          <w:szCs w:val="24"/>
        </w:rPr>
        <w:t xml:space="preserve">Podmienka účasti </w:t>
      </w:r>
    </w:p>
    <w:p w14:paraId="45F5DEEC" w14:textId="77777777" w:rsidR="00EA49B9" w:rsidRPr="00EA49B9" w:rsidRDefault="00EA49B9" w:rsidP="00EA49B9">
      <w:pPr>
        <w:pStyle w:val="Odsekzoznamu"/>
        <w:ind w:left="0"/>
        <w:jc w:val="both"/>
        <w:rPr>
          <w:rFonts w:ascii="Barlow" w:hAnsi="Barlow" w:cstheme="minorHAnsi"/>
          <w:sz w:val="24"/>
          <w:szCs w:val="24"/>
        </w:rPr>
      </w:pPr>
      <w:r w:rsidRPr="00EA49B9">
        <w:rPr>
          <w:rFonts w:ascii="Barlow" w:hAnsi="Barlow" w:cstheme="minorHAnsi"/>
          <w:sz w:val="24"/>
          <w:szCs w:val="24"/>
        </w:rPr>
        <w:t xml:space="preserve">Športovec musí byť riadnym študentom alebo absolventom (maximálne rok po získaní diplomu) vysokej školy, ktorá ho prihlasuje, vek do 28 rokov. ZU SR 2026 sa môžu zúčastniť študenti všetkých vysokých škôl Slovenskej republiky, ktorí sa preukážu platným dokladom o štúdiu - International Student Identity Card (ISIC), indexom alebo kópiou diplomu. Štartovať môžu aj zahraniční študenti študujúci na vysokých školách v SR. V prípade, že študent študuje dve vysoké školy súčasne, môže štartovať len za jednu vysokú školu. ZU SR 2026 sa nemôže zúčastniť študent, ktorý má v dobe konania ZU SR 2026 prerušené štúdium. V individuálnych športoch môže štartovať aj študent maturitného ročníka SŠ 2025/2026. </w:t>
      </w:r>
    </w:p>
    <w:p w14:paraId="0475E4FF" w14:textId="77777777" w:rsidR="00EA49B9" w:rsidRPr="00EA49B9" w:rsidRDefault="00EA49B9" w:rsidP="00EA49B9">
      <w:pPr>
        <w:pStyle w:val="Odsekzoznamu"/>
        <w:spacing w:after="0"/>
        <w:ind w:left="0"/>
        <w:jc w:val="both"/>
        <w:rPr>
          <w:rFonts w:ascii="Barlow" w:hAnsi="Barlow" w:cstheme="minorHAnsi"/>
          <w:sz w:val="24"/>
          <w:szCs w:val="24"/>
        </w:rPr>
      </w:pPr>
      <w:r w:rsidRPr="00EA49B9">
        <w:rPr>
          <w:rFonts w:ascii="Barlow" w:hAnsi="Barlow" w:cstheme="minorHAnsi"/>
          <w:sz w:val="24"/>
          <w:szCs w:val="24"/>
        </w:rPr>
        <w:t xml:space="preserve"> </w:t>
      </w:r>
    </w:p>
    <w:p w14:paraId="39DEB546" w14:textId="77777777" w:rsidR="00EA49B9" w:rsidRPr="00EA49B9" w:rsidRDefault="00EA49B9" w:rsidP="00EA49B9">
      <w:pPr>
        <w:pStyle w:val="Odsekzoznamu"/>
        <w:ind w:left="0"/>
        <w:jc w:val="center"/>
        <w:rPr>
          <w:rFonts w:ascii="Barlow" w:hAnsi="Barlow" w:cstheme="minorHAnsi"/>
          <w:b/>
          <w:sz w:val="24"/>
          <w:szCs w:val="24"/>
        </w:rPr>
      </w:pPr>
      <w:r w:rsidRPr="00EA49B9">
        <w:rPr>
          <w:rFonts w:ascii="Barlow" w:hAnsi="Barlow" w:cstheme="minorHAnsi"/>
          <w:b/>
          <w:sz w:val="24"/>
          <w:szCs w:val="24"/>
        </w:rPr>
        <w:t>Strava</w:t>
      </w:r>
    </w:p>
    <w:p w14:paraId="2FDCFF78" w14:textId="77777777" w:rsidR="00EA49B9" w:rsidRPr="00EA49B9" w:rsidRDefault="00EA49B9" w:rsidP="00EA49B9">
      <w:pPr>
        <w:pStyle w:val="Odsekzoznamu"/>
        <w:ind w:left="0"/>
        <w:jc w:val="center"/>
        <w:rPr>
          <w:rFonts w:ascii="Barlow" w:hAnsi="Barlow" w:cstheme="minorHAnsi"/>
          <w:sz w:val="24"/>
          <w:szCs w:val="24"/>
        </w:rPr>
      </w:pPr>
      <w:r w:rsidRPr="00EA49B9">
        <w:rPr>
          <w:rFonts w:ascii="Barlow" w:hAnsi="Barlow" w:cstheme="minorHAnsi"/>
          <w:sz w:val="24"/>
          <w:szCs w:val="24"/>
        </w:rPr>
        <w:t xml:space="preserve"> Stravovacie zariadenie UNIZA, Veľký Diel, Nová menza, Univerzitná 8215/1, 010 26 Žilina</w:t>
      </w:r>
    </w:p>
    <w:p w14:paraId="4C416B8B" w14:textId="77777777" w:rsidR="00EA49B9" w:rsidRPr="00EA49B9" w:rsidRDefault="00EA49B9" w:rsidP="00EA49B9">
      <w:pPr>
        <w:pStyle w:val="Odsekzoznamu"/>
        <w:ind w:left="0"/>
        <w:jc w:val="center"/>
        <w:rPr>
          <w:rFonts w:ascii="Barlow" w:hAnsi="Barlow" w:cstheme="minorHAnsi"/>
          <w:b/>
          <w:sz w:val="24"/>
          <w:szCs w:val="24"/>
        </w:rPr>
      </w:pPr>
    </w:p>
    <w:p w14:paraId="04C7A23E" w14:textId="77777777" w:rsidR="00EA49B9" w:rsidRPr="00EA49B9" w:rsidRDefault="00EA49B9" w:rsidP="00EA49B9">
      <w:pPr>
        <w:pStyle w:val="Odsekzoznamu"/>
        <w:ind w:left="0"/>
        <w:jc w:val="center"/>
        <w:rPr>
          <w:rFonts w:ascii="Barlow" w:hAnsi="Barlow" w:cstheme="minorHAnsi"/>
          <w:b/>
          <w:sz w:val="24"/>
          <w:szCs w:val="24"/>
        </w:rPr>
      </w:pPr>
      <w:r w:rsidRPr="00EA49B9">
        <w:rPr>
          <w:rFonts w:ascii="Barlow" w:hAnsi="Barlow" w:cstheme="minorHAnsi"/>
          <w:b/>
          <w:sz w:val="24"/>
          <w:szCs w:val="24"/>
        </w:rPr>
        <w:t>Ubytovanie</w:t>
      </w:r>
    </w:p>
    <w:p w14:paraId="79A7E9D4" w14:textId="77777777" w:rsidR="00EA49B9" w:rsidRPr="00EA49B9" w:rsidRDefault="00EA49B9" w:rsidP="00EA49B9">
      <w:pPr>
        <w:pStyle w:val="Odsekzoznamu"/>
        <w:ind w:left="0"/>
        <w:jc w:val="both"/>
        <w:rPr>
          <w:rFonts w:ascii="Barlow" w:hAnsi="Barlow" w:cstheme="minorHAnsi"/>
          <w:sz w:val="24"/>
          <w:szCs w:val="24"/>
        </w:rPr>
      </w:pPr>
      <w:r w:rsidRPr="00EA49B9">
        <w:rPr>
          <w:rFonts w:ascii="Barlow" w:hAnsi="Barlow" w:cstheme="minorHAnsi"/>
          <w:sz w:val="24"/>
          <w:szCs w:val="24"/>
        </w:rPr>
        <w:t>Ubytovacie zariadenie UNIZA, Veľký Diel, Vysokoškolákov 20, 010 08 Žilina. Ubytovanie pri jedno dňovej súťaži sa poskytuje len v odôvodnených prípadoch po predchádzajúcom súhlase usporiadateľa súťaže.</w:t>
      </w:r>
    </w:p>
    <w:p w14:paraId="39C26AE5" w14:textId="77777777" w:rsidR="00EA49B9" w:rsidRPr="00EA49B9" w:rsidRDefault="00EA49B9" w:rsidP="00EA49B9">
      <w:pPr>
        <w:pStyle w:val="Odsekzoznamu"/>
        <w:ind w:left="0"/>
        <w:jc w:val="center"/>
        <w:rPr>
          <w:rFonts w:ascii="Barlow" w:hAnsi="Barlow" w:cstheme="minorHAnsi"/>
          <w:b/>
          <w:sz w:val="24"/>
          <w:szCs w:val="24"/>
        </w:rPr>
      </w:pPr>
    </w:p>
    <w:p w14:paraId="728B96D9" w14:textId="77777777" w:rsidR="00EA49B9" w:rsidRPr="00EA49B9" w:rsidRDefault="00EA49B9" w:rsidP="00EA49B9">
      <w:pPr>
        <w:pStyle w:val="Odsekzoznamu"/>
        <w:ind w:left="0"/>
        <w:jc w:val="center"/>
        <w:rPr>
          <w:rFonts w:ascii="Barlow" w:hAnsi="Barlow" w:cstheme="minorHAnsi"/>
          <w:b/>
          <w:sz w:val="24"/>
          <w:szCs w:val="24"/>
        </w:rPr>
      </w:pPr>
      <w:r w:rsidRPr="00EA49B9">
        <w:rPr>
          <w:rFonts w:ascii="Barlow" w:hAnsi="Barlow" w:cstheme="minorHAnsi"/>
          <w:b/>
          <w:sz w:val="24"/>
          <w:szCs w:val="24"/>
        </w:rPr>
        <w:t>Cestovné</w:t>
      </w:r>
    </w:p>
    <w:p w14:paraId="702703DB" w14:textId="77777777" w:rsidR="00EA49B9" w:rsidRPr="00EA49B9" w:rsidRDefault="00EA49B9" w:rsidP="00EA49B9">
      <w:pPr>
        <w:pStyle w:val="Odsekzoznamu"/>
        <w:ind w:left="0"/>
        <w:jc w:val="center"/>
        <w:rPr>
          <w:rFonts w:ascii="Barlow" w:hAnsi="Barlow" w:cstheme="minorHAnsi"/>
          <w:sz w:val="24"/>
          <w:szCs w:val="24"/>
        </w:rPr>
      </w:pPr>
      <w:r w:rsidRPr="00EA49B9">
        <w:rPr>
          <w:rFonts w:ascii="Barlow" w:hAnsi="Barlow" w:cstheme="minorHAnsi"/>
          <w:sz w:val="24"/>
          <w:szCs w:val="24"/>
        </w:rPr>
        <w:t>Hradia regionálne rady podľa pokynov SAUŠ.</w:t>
      </w:r>
    </w:p>
    <w:p w14:paraId="23CBE0AC" w14:textId="77777777" w:rsidR="00EA49B9" w:rsidRPr="00EA49B9" w:rsidRDefault="00EA49B9" w:rsidP="00EA49B9">
      <w:pPr>
        <w:pStyle w:val="Odsekzoznamu"/>
        <w:ind w:left="2124" w:firstLine="708"/>
        <w:jc w:val="both"/>
        <w:rPr>
          <w:rFonts w:ascii="Barlow" w:hAnsi="Barlow" w:cstheme="minorHAnsi"/>
          <w:sz w:val="24"/>
          <w:szCs w:val="24"/>
        </w:rPr>
      </w:pPr>
      <w:r w:rsidRPr="00EA49B9">
        <w:rPr>
          <w:rFonts w:ascii="Barlow" w:hAnsi="Barlow" w:cstheme="minorHAnsi"/>
          <w:sz w:val="24"/>
          <w:szCs w:val="24"/>
        </w:rPr>
        <w:t xml:space="preserve">Bratislava:  </w:t>
      </w:r>
      <w:r w:rsidRPr="00EA49B9">
        <w:rPr>
          <w:rFonts w:ascii="Barlow" w:hAnsi="Barlow" w:cstheme="minorHAnsi"/>
          <w:sz w:val="24"/>
          <w:szCs w:val="24"/>
        </w:rPr>
        <w:tab/>
      </w:r>
      <w:hyperlink r:id="rId13" w:history="1">
        <w:r w:rsidRPr="00EA49B9">
          <w:rPr>
            <w:rStyle w:val="Hypertextovprepojenie"/>
            <w:rFonts w:ascii="Barlow" w:hAnsi="Barlow" w:cstheme="minorHAnsi"/>
            <w:sz w:val="24"/>
            <w:szCs w:val="24"/>
          </w:rPr>
          <w:t>renata.hillova@stuba.sk</w:t>
        </w:r>
      </w:hyperlink>
    </w:p>
    <w:p w14:paraId="5F76E08D" w14:textId="77777777" w:rsidR="00EA49B9" w:rsidRPr="00EA49B9" w:rsidRDefault="00EA49B9" w:rsidP="00EA49B9">
      <w:pPr>
        <w:pStyle w:val="Odsekzoznamu"/>
        <w:ind w:left="2124" w:firstLine="708"/>
        <w:jc w:val="both"/>
        <w:rPr>
          <w:rFonts w:ascii="Barlow" w:hAnsi="Barlow"/>
        </w:rPr>
      </w:pPr>
      <w:r w:rsidRPr="00EA49B9">
        <w:rPr>
          <w:rFonts w:ascii="Barlow" w:hAnsi="Barlow" w:cstheme="minorHAnsi"/>
          <w:sz w:val="24"/>
          <w:szCs w:val="24"/>
        </w:rPr>
        <w:t xml:space="preserve">Západ: </w:t>
      </w:r>
      <w:r w:rsidRPr="00EA49B9">
        <w:rPr>
          <w:rFonts w:ascii="Barlow" w:hAnsi="Barlow" w:cstheme="minorHAnsi"/>
          <w:sz w:val="24"/>
          <w:szCs w:val="24"/>
        </w:rPr>
        <w:tab/>
      </w:r>
      <w:hyperlink r:id="rId14" w:history="1">
        <w:r w:rsidRPr="00EA49B9">
          <w:rPr>
            <w:rStyle w:val="Hypertextovprepojenie"/>
            <w:rFonts w:ascii="Barlow" w:hAnsi="Barlow" w:cstheme="minorHAnsi"/>
            <w:sz w:val="24"/>
            <w:szCs w:val="24"/>
          </w:rPr>
          <w:t>lubomir.urban@uniag.sk</w:t>
        </w:r>
      </w:hyperlink>
    </w:p>
    <w:p w14:paraId="6E9178A8" w14:textId="77777777" w:rsidR="00EA49B9" w:rsidRPr="00EA49B9" w:rsidRDefault="00EA49B9" w:rsidP="00EA49B9">
      <w:pPr>
        <w:pStyle w:val="Odsekzoznamu"/>
        <w:ind w:left="2124" w:firstLine="708"/>
        <w:jc w:val="both"/>
        <w:rPr>
          <w:rFonts w:ascii="Barlow" w:hAnsi="Barlow" w:cstheme="minorHAnsi"/>
          <w:sz w:val="24"/>
          <w:szCs w:val="24"/>
        </w:rPr>
      </w:pPr>
      <w:r w:rsidRPr="00EA49B9">
        <w:rPr>
          <w:rFonts w:ascii="Barlow" w:hAnsi="Barlow" w:cstheme="minorHAnsi"/>
          <w:sz w:val="24"/>
          <w:szCs w:val="24"/>
        </w:rPr>
        <w:t xml:space="preserve">Stred: </w:t>
      </w:r>
      <w:r w:rsidRPr="00EA49B9">
        <w:rPr>
          <w:rFonts w:ascii="Barlow" w:hAnsi="Barlow" w:cstheme="minorHAnsi"/>
          <w:sz w:val="24"/>
          <w:szCs w:val="24"/>
        </w:rPr>
        <w:tab/>
      </w:r>
      <w:r w:rsidRPr="00EA49B9">
        <w:rPr>
          <w:rFonts w:ascii="Barlow" w:hAnsi="Barlow" w:cstheme="minorHAnsi"/>
          <w:sz w:val="24"/>
          <w:szCs w:val="24"/>
        </w:rPr>
        <w:tab/>
      </w:r>
      <w:hyperlink r:id="rId15" w:history="1">
        <w:r w:rsidRPr="00EA49B9">
          <w:rPr>
            <w:rStyle w:val="Hypertextovprepojenie"/>
            <w:rFonts w:ascii="Barlow" w:hAnsi="Barlow" w:cstheme="minorHAnsi"/>
            <w:sz w:val="24"/>
            <w:szCs w:val="24"/>
          </w:rPr>
          <w:t>sportklub@umb.sk</w:t>
        </w:r>
      </w:hyperlink>
    </w:p>
    <w:p w14:paraId="5DCEB366" w14:textId="77777777" w:rsidR="00EA49B9" w:rsidRPr="00EA49B9" w:rsidRDefault="00EA49B9" w:rsidP="00EA49B9">
      <w:pPr>
        <w:pStyle w:val="Odsekzoznamu"/>
        <w:spacing w:after="0"/>
        <w:ind w:left="2124" w:firstLine="708"/>
        <w:jc w:val="both"/>
        <w:rPr>
          <w:rFonts w:ascii="Barlow" w:hAnsi="Barlow" w:cstheme="minorHAnsi"/>
          <w:sz w:val="24"/>
          <w:szCs w:val="24"/>
        </w:rPr>
      </w:pPr>
      <w:r w:rsidRPr="00EA49B9">
        <w:rPr>
          <w:rFonts w:ascii="Barlow" w:hAnsi="Barlow" w:cstheme="minorHAnsi"/>
          <w:sz w:val="24"/>
          <w:szCs w:val="24"/>
        </w:rPr>
        <w:t xml:space="preserve">Východ: </w:t>
      </w:r>
      <w:r w:rsidRPr="00EA49B9">
        <w:rPr>
          <w:rFonts w:ascii="Barlow" w:hAnsi="Barlow" w:cstheme="minorHAnsi"/>
          <w:sz w:val="24"/>
          <w:szCs w:val="24"/>
        </w:rPr>
        <w:tab/>
      </w:r>
      <w:hyperlink r:id="rId16" w:history="1">
        <w:r w:rsidRPr="00EA49B9">
          <w:rPr>
            <w:rStyle w:val="Hypertextovprepojenie"/>
            <w:rFonts w:ascii="Barlow" w:hAnsi="Barlow" w:cstheme="minorHAnsi"/>
            <w:sz w:val="24"/>
            <w:szCs w:val="24"/>
          </w:rPr>
          <w:t>lubos.vojtasko@tuke.sk</w:t>
        </w:r>
      </w:hyperlink>
    </w:p>
    <w:p w14:paraId="5DC53F52" w14:textId="77777777" w:rsidR="00EA49B9" w:rsidRPr="00EA49B9" w:rsidRDefault="00EA49B9" w:rsidP="00EA49B9">
      <w:pPr>
        <w:pStyle w:val="Odsekzoznamu"/>
        <w:ind w:left="0"/>
        <w:jc w:val="center"/>
        <w:rPr>
          <w:rFonts w:ascii="Barlow" w:hAnsi="Barlow" w:cstheme="minorHAnsi"/>
          <w:sz w:val="24"/>
          <w:szCs w:val="24"/>
        </w:rPr>
      </w:pPr>
    </w:p>
    <w:p w14:paraId="7315CF67" w14:textId="77777777" w:rsidR="00EA49B9" w:rsidRPr="00EA49B9" w:rsidRDefault="00EA49B9" w:rsidP="00EA49B9">
      <w:pPr>
        <w:pStyle w:val="Odsekzoznamu"/>
        <w:ind w:left="0"/>
        <w:jc w:val="center"/>
        <w:rPr>
          <w:rFonts w:ascii="Barlow" w:hAnsi="Barlow" w:cstheme="minorHAnsi"/>
          <w:b/>
          <w:sz w:val="24"/>
          <w:szCs w:val="24"/>
        </w:rPr>
      </w:pPr>
      <w:r w:rsidRPr="00EA49B9">
        <w:rPr>
          <w:rFonts w:ascii="Barlow" w:hAnsi="Barlow" w:cstheme="minorHAnsi"/>
          <w:b/>
          <w:sz w:val="24"/>
          <w:szCs w:val="24"/>
        </w:rPr>
        <w:lastRenderedPageBreak/>
        <w:t xml:space="preserve">Ceny </w:t>
      </w:r>
    </w:p>
    <w:p w14:paraId="26C28F24" w14:textId="66B92D98" w:rsidR="00EA49B9" w:rsidRPr="00EA49B9" w:rsidRDefault="00EE349F" w:rsidP="00EA49B9">
      <w:pPr>
        <w:pStyle w:val="Odsekzoznamu"/>
        <w:ind w:left="0"/>
        <w:jc w:val="both"/>
        <w:rPr>
          <w:rFonts w:ascii="Barlow" w:hAnsi="Barlow" w:cstheme="minorHAnsi"/>
          <w:b/>
          <w:sz w:val="24"/>
          <w:szCs w:val="24"/>
        </w:rPr>
      </w:pPr>
      <w:r w:rsidRPr="00EE349F">
        <w:rPr>
          <w:rFonts w:ascii="Barlow" w:hAnsi="Barlow" w:cstheme="minorHAnsi"/>
          <w:sz w:val="24"/>
          <w:szCs w:val="24"/>
        </w:rPr>
        <w:t>Víťaz mužskej a ženskej kategórie získava titul „VÍŤAZ ZIMNEJ UNIVERZIÁDY SLOVENSKEJ REPUBLIKY 2026“, športovci umiestnení na 1. – 3. mieste v jednotlivých hmotnostných kategóriách získavajú medaile. Absolútni víťazi na základe Sinclair koeficientu získavajú poháre. Najúspešnejšia univerzita (VŠ) v rámci celkových výsledkov všetkých športových disciplín ZU SR 2026 získava „CENU PREZIDENTA SAUŠ“.</w:t>
      </w:r>
      <w:r w:rsidR="00EA49B9" w:rsidRPr="00EA49B9">
        <w:rPr>
          <w:rFonts w:ascii="Barlow" w:hAnsi="Barlow" w:cstheme="minorHAnsi"/>
          <w:b/>
          <w:sz w:val="24"/>
          <w:szCs w:val="24"/>
        </w:rPr>
        <w:t xml:space="preserve"> </w:t>
      </w:r>
    </w:p>
    <w:p w14:paraId="10FA2123" w14:textId="77777777" w:rsidR="00EA49B9" w:rsidRPr="00EA49B9" w:rsidRDefault="00EA49B9" w:rsidP="00EA49B9">
      <w:pPr>
        <w:pStyle w:val="Odsekzoznamu"/>
        <w:ind w:left="0"/>
        <w:jc w:val="both"/>
        <w:rPr>
          <w:rFonts w:ascii="Barlow" w:hAnsi="Barlow" w:cstheme="minorHAnsi"/>
          <w:b/>
          <w:sz w:val="24"/>
          <w:szCs w:val="24"/>
        </w:rPr>
      </w:pPr>
    </w:p>
    <w:p w14:paraId="66D5F303" w14:textId="77777777" w:rsidR="00EA49B9" w:rsidRPr="00EA49B9" w:rsidRDefault="00EA49B9" w:rsidP="00EA49B9">
      <w:pPr>
        <w:pStyle w:val="Odsekzoznamu"/>
        <w:ind w:left="0"/>
        <w:jc w:val="both"/>
        <w:rPr>
          <w:rFonts w:ascii="Barlow" w:hAnsi="Barlow" w:cstheme="minorHAnsi"/>
          <w:b/>
          <w:sz w:val="24"/>
          <w:szCs w:val="24"/>
        </w:rPr>
      </w:pPr>
    </w:p>
    <w:p w14:paraId="38D895E1" w14:textId="77777777" w:rsidR="00EA49B9" w:rsidRPr="00EA49B9" w:rsidRDefault="00EA49B9" w:rsidP="00EA49B9">
      <w:pPr>
        <w:pStyle w:val="Odsekzoznamu"/>
        <w:numPr>
          <w:ilvl w:val="0"/>
          <w:numId w:val="4"/>
        </w:numPr>
        <w:spacing w:line="256" w:lineRule="auto"/>
        <w:ind w:left="851" w:hanging="284"/>
        <w:jc w:val="center"/>
        <w:rPr>
          <w:rFonts w:ascii="Barlow" w:hAnsi="Barlow" w:cstheme="minorHAnsi"/>
          <w:b/>
          <w:sz w:val="24"/>
          <w:szCs w:val="24"/>
        </w:rPr>
      </w:pPr>
      <w:r w:rsidRPr="00EA49B9">
        <w:rPr>
          <w:rFonts w:ascii="Barlow" w:hAnsi="Barlow" w:cstheme="minorHAnsi"/>
          <w:b/>
          <w:sz w:val="24"/>
          <w:szCs w:val="24"/>
        </w:rPr>
        <w:t>TECHNICKÉ USTANOVENIA</w:t>
      </w:r>
    </w:p>
    <w:p w14:paraId="67FA9FC5" w14:textId="77777777" w:rsidR="00EA49B9" w:rsidRPr="00EA49B9" w:rsidRDefault="00EA49B9" w:rsidP="00EA49B9">
      <w:pPr>
        <w:pStyle w:val="Odsekzoznamu"/>
        <w:ind w:left="0"/>
        <w:jc w:val="center"/>
        <w:rPr>
          <w:rFonts w:ascii="Barlow" w:hAnsi="Barlow" w:cstheme="minorHAnsi"/>
          <w:b/>
          <w:sz w:val="24"/>
          <w:szCs w:val="24"/>
        </w:rPr>
      </w:pPr>
    </w:p>
    <w:p w14:paraId="14D029E7" w14:textId="77777777" w:rsidR="00EA49B9" w:rsidRPr="00EA49B9" w:rsidRDefault="00EA49B9" w:rsidP="00EA49B9">
      <w:pPr>
        <w:pStyle w:val="Odsekzoznamu"/>
        <w:spacing w:after="0"/>
        <w:ind w:left="0"/>
        <w:jc w:val="center"/>
        <w:rPr>
          <w:rFonts w:ascii="Barlow" w:hAnsi="Barlow" w:cstheme="minorHAnsi"/>
          <w:b/>
          <w:sz w:val="24"/>
          <w:szCs w:val="24"/>
        </w:rPr>
      </w:pPr>
      <w:r w:rsidRPr="00EA49B9">
        <w:rPr>
          <w:rFonts w:ascii="Barlow" w:hAnsi="Barlow" w:cstheme="minorHAnsi"/>
          <w:b/>
          <w:sz w:val="24"/>
          <w:szCs w:val="24"/>
        </w:rPr>
        <w:t>Predpis</w:t>
      </w:r>
    </w:p>
    <w:p w14:paraId="10E43486" w14:textId="77777777" w:rsidR="00EA49B9" w:rsidRPr="00EA49B9" w:rsidRDefault="00EA49B9" w:rsidP="00EA49B9">
      <w:pPr>
        <w:jc w:val="both"/>
        <w:rPr>
          <w:rFonts w:ascii="Barlow" w:hAnsi="Barlow" w:cstheme="minorHAnsi"/>
          <w:bCs/>
          <w:sz w:val="24"/>
          <w:szCs w:val="24"/>
        </w:rPr>
      </w:pPr>
      <w:r w:rsidRPr="00EA49B9">
        <w:rPr>
          <w:rFonts w:ascii="Barlow" w:hAnsi="Barlow" w:cstheme="minorHAnsi"/>
          <w:bCs/>
          <w:sz w:val="24"/>
          <w:szCs w:val="24"/>
        </w:rPr>
        <w:t>Súťaž prebieha podľa platných pravidiel SZV (Slovenský zväz vzpierania) (resp. IWF) a týchto propozícií.</w:t>
      </w:r>
    </w:p>
    <w:p w14:paraId="1DBFB599" w14:textId="77777777" w:rsidR="00EA49B9" w:rsidRPr="00EA49B9" w:rsidRDefault="00EA49B9" w:rsidP="00EA49B9">
      <w:pPr>
        <w:spacing w:after="0"/>
        <w:jc w:val="center"/>
        <w:rPr>
          <w:rFonts w:ascii="Barlow" w:hAnsi="Barlow" w:cstheme="minorHAnsi"/>
          <w:b/>
          <w:sz w:val="24"/>
          <w:szCs w:val="24"/>
        </w:rPr>
      </w:pPr>
      <w:r w:rsidRPr="00EA49B9">
        <w:rPr>
          <w:rFonts w:ascii="Barlow" w:hAnsi="Barlow" w:cstheme="minorHAnsi"/>
          <w:b/>
          <w:sz w:val="24"/>
          <w:szCs w:val="24"/>
        </w:rPr>
        <w:t>Disciplíny</w:t>
      </w:r>
    </w:p>
    <w:p w14:paraId="5EA67BE8" w14:textId="77777777" w:rsidR="00EA49B9" w:rsidRPr="00EA49B9" w:rsidRDefault="00EA49B9" w:rsidP="00EA49B9">
      <w:pPr>
        <w:jc w:val="center"/>
        <w:rPr>
          <w:rFonts w:ascii="Barlow" w:hAnsi="Barlow" w:cstheme="minorHAnsi"/>
          <w:bCs/>
          <w:sz w:val="24"/>
          <w:szCs w:val="24"/>
        </w:rPr>
      </w:pPr>
      <w:r w:rsidRPr="00EA49B9">
        <w:rPr>
          <w:rFonts w:ascii="Barlow" w:hAnsi="Barlow" w:cstheme="minorHAnsi"/>
          <w:bCs/>
          <w:sz w:val="24"/>
          <w:szCs w:val="24"/>
        </w:rPr>
        <w:t>Olympijský dvojboj vo vzpieraní (trh a nadhod technický).</w:t>
      </w:r>
    </w:p>
    <w:p w14:paraId="33EC5E81" w14:textId="77777777" w:rsidR="00EA49B9" w:rsidRPr="00EA49B9" w:rsidRDefault="00EA49B9" w:rsidP="00EA49B9">
      <w:pPr>
        <w:spacing w:after="0"/>
        <w:jc w:val="center"/>
        <w:rPr>
          <w:rFonts w:ascii="Barlow" w:hAnsi="Barlow" w:cstheme="minorHAnsi"/>
          <w:b/>
          <w:sz w:val="24"/>
          <w:szCs w:val="24"/>
        </w:rPr>
      </w:pPr>
    </w:p>
    <w:p w14:paraId="0DF251EF" w14:textId="77777777" w:rsidR="00EA49B9" w:rsidRPr="00EA49B9" w:rsidRDefault="00EA49B9" w:rsidP="00EA49B9">
      <w:pPr>
        <w:spacing w:after="0"/>
        <w:jc w:val="center"/>
        <w:rPr>
          <w:rFonts w:ascii="Barlow" w:hAnsi="Barlow" w:cstheme="minorHAnsi"/>
          <w:b/>
          <w:sz w:val="24"/>
          <w:szCs w:val="24"/>
        </w:rPr>
      </w:pPr>
      <w:r w:rsidRPr="00EA49B9">
        <w:rPr>
          <w:rFonts w:ascii="Barlow" w:hAnsi="Barlow" w:cstheme="minorHAnsi"/>
          <w:b/>
          <w:sz w:val="24"/>
          <w:szCs w:val="24"/>
        </w:rPr>
        <w:t>Systém súťaže</w:t>
      </w:r>
    </w:p>
    <w:p w14:paraId="23AE1D7C" w14:textId="77777777" w:rsidR="00EE349F" w:rsidRPr="00EE349F" w:rsidRDefault="00EE349F" w:rsidP="00EE349F">
      <w:pPr>
        <w:spacing w:after="0"/>
        <w:jc w:val="both"/>
        <w:rPr>
          <w:rFonts w:ascii="Barlow" w:hAnsi="Barlow" w:cstheme="minorHAnsi"/>
          <w:sz w:val="24"/>
          <w:szCs w:val="24"/>
        </w:rPr>
      </w:pPr>
      <w:r w:rsidRPr="00EE349F">
        <w:rPr>
          <w:rFonts w:ascii="Barlow" w:hAnsi="Barlow" w:cstheme="minorHAnsi"/>
          <w:sz w:val="24"/>
          <w:szCs w:val="24"/>
        </w:rPr>
        <w:t xml:space="preserve">Jednotliví mužskí pretekári a ženské pretekárky budú zaradení do hmotnostných kategórií podľa pravidiel IWF. V prípade nenaplnenia hmotnostnej kategórie tromi súťažiacimi, budú dve alebo tri najbližšie kategórie spojené do jednej. Výsledné hodnotenie je na základe dosiahnutého výkonu v olympijskom dvojboji. Pri rovnosti výkonov sa postupuje na základe pravidiel SZV (resp. IWF). Súťaž rozhodujú delegovaní rozhodcovia s platnou rozhodcovskou licenciou SZV, ktorých zabezpečí usporiadateľ v spolupráci so SZV. </w:t>
      </w:r>
    </w:p>
    <w:p w14:paraId="69ADD2DE" w14:textId="77777777" w:rsidR="00EE349F" w:rsidRPr="00EE349F" w:rsidRDefault="00EE349F" w:rsidP="00EE349F">
      <w:pPr>
        <w:spacing w:after="0"/>
        <w:jc w:val="both"/>
        <w:rPr>
          <w:rFonts w:ascii="Barlow" w:hAnsi="Barlow" w:cstheme="minorHAnsi"/>
          <w:sz w:val="24"/>
          <w:szCs w:val="24"/>
        </w:rPr>
      </w:pPr>
    </w:p>
    <w:p w14:paraId="4C7F9106" w14:textId="77777777" w:rsidR="00EE349F" w:rsidRPr="00EE349F" w:rsidRDefault="00EE349F" w:rsidP="00EE349F">
      <w:pPr>
        <w:spacing w:after="0"/>
        <w:jc w:val="both"/>
        <w:rPr>
          <w:rFonts w:ascii="Barlow" w:hAnsi="Barlow" w:cstheme="minorHAnsi"/>
          <w:sz w:val="24"/>
          <w:szCs w:val="24"/>
        </w:rPr>
      </w:pPr>
      <w:r w:rsidRPr="00EE349F">
        <w:rPr>
          <w:rFonts w:ascii="Barlow" w:hAnsi="Barlow" w:cstheme="minorHAnsi"/>
          <w:sz w:val="24"/>
          <w:szCs w:val="24"/>
        </w:rPr>
        <w:t xml:space="preserve">Hmotnostné kategórie: </w:t>
      </w:r>
    </w:p>
    <w:p w14:paraId="54EB6F1E" w14:textId="743B2FBD" w:rsidR="00EE349F" w:rsidRPr="00EE349F" w:rsidRDefault="00EE349F" w:rsidP="00EE349F">
      <w:pPr>
        <w:spacing w:after="0"/>
        <w:jc w:val="both"/>
        <w:rPr>
          <w:rFonts w:ascii="Barlow" w:hAnsi="Barlow" w:cstheme="minorHAnsi"/>
          <w:sz w:val="24"/>
          <w:szCs w:val="24"/>
        </w:rPr>
      </w:pPr>
      <w:r>
        <w:rPr>
          <w:rFonts w:ascii="Barlow" w:hAnsi="Barlow" w:cstheme="minorHAnsi"/>
          <w:sz w:val="24"/>
          <w:szCs w:val="24"/>
        </w:rPr>
        <w:t>1. MUŽI</w:t>
      </w:r>
      <w:r w:rsidRPr="00EE349F">
        <w:rPr>
          <w:rFonts w:ascii="Barlow" w:hAnsi="Barlow" w:cstheme="minorHAnsi"/>
          <w:sz w:val="24"/>
          <w:szCs w:val="24"/>
        </w:rPr>
        <w:t xml:space="preserve"> – do 60 kg, do 65kg, do 71 kg, do 79 kg, do 88 kg, do 94 kg, do 110 kg a nad 110 kg</w:t>
      </w:r>
    </w:p>
    <w:p w14:paraId="6712A6DD" w14:textId="7A023A76" w:rsidR="00EE349F" w:rsidRPr="00EE349F" w:rsidRDefault="00EE349F" w:rsidP="00EE349F">
      <w:pPr>
        <w:spacing w:after="0"/>
        <w:jc w:val="both"/>
        <w:rPr>
          <w:rFonts w:ascii="Barlow" w:hAnsi="Barlow" w:cstheme="minorHAnsi"/>
          <w:sz w:val="24"/>
          <w:szCs w:val="24"/>
        </w:rPr>
      </w:pPr>
      <w:r>
        <w:rPr>
          <w:rFonts w:ascii="Barlow" w:hAnsi="Barlow" w:cstheme="minorHAnsi"/>
          <w:sz w:val="24"/>
          <w:szCs w:val="24"/>
        </w:rPr>
        <w:t>2. ŽENY</w:t>
      </w:r>
      <w:r w:rsidRPr="00EE349F">
        <w:rPr>
          <w:rFonts w:ascii="Barlow" w:hAnsi="Barlow" w:cstheme="minorHAnsi"/>
          <w:sz w:val="24"/>
          <w:szCs w:val="24"/>
        </w:rPr>
        <w:t xml:space="preserve"> – do 48 kg, do 53 kg, do 58 kg, do 63 kg, do 69 kg, do 77 kg, do 86 kg a nad 86 kg</w:t>
      </w:r>
    </w:p>
    <w:p w14:paraId="51986BBD" w14:textId="77777777" w:rsidR="00EE349F" w:rsidRPr="00EE349F" w:rsidRDefault="00EE349F" w:rsidP="00EE349F">
      <w:pPr>
        <w:spacing w:after="0"/>
        <w:jc w:val="both"/>
        <w:rPr>
          <w:rFonts w:ascii="Barlow" w:hAnsi="Barlow" w:cstheme="minorHAnsi"/>
          <w:sz w:val="24"/>
          <w:szCs w:val="24"/>
        </w:rPr>
      </w:pPr>
    </w:p>
    <w:p w14:paraId="5F6A0A60" w14:textId="77777777" w:rsidR="00EE349F" w:rsidRPr="00EE349F" w:rsidRDefault="00EE349F" w:rsidP="00EE349F">
      <w:pPr>
        <w:spacing w:after="0"/>
        <w:jc w:val="both"/>
        <w:rPr>
          <w:rFonts w:ascii="Barlow" w:hAnsi="Barlow" w:cstheme="minorHAnsi"/>
          <w:sz w:val="24"/>
          <w:szCs w:val="24"/>
        </w:rPr>
      </w:pPr>
      <w:r w:rsidRPr="00EE349F">
        <w:rPr>
          <w:rFonts w:ascii="Barlow" w:hAnsi="Barlow" w:cstheme="minorHAnsi"/>
          <w:sz w:val="24"/>
          <w:szCs w:val="24"/>
        </w:rPr>
        <w:t>Rozpis súťaže, rozdelenie hmotnostných kategórií, presný časový rozpis bude zverejnený v dodatku súťaže na stránke SZV po ukončení prihlasovania, najneskôr týždeň pred súťažou. Dodatok súťaže pošleme emailom jednotlivým športovcom s výzvou potvrdenia svojej účasti najneskôr do 2.2.2026.</w:t>
      </w:r>
    </w:p>
    <w:p w14:paraId="021CE11E" w14:textId="77777777" w:rsidR="00EE349F" w:rsidRPr="00EE349F" w:rsidRDefault="00EE349F" w:rsidP="00EE349F">
      <w:pPr>
        <w:spacing w:after="0"/>
        <w:jc w:val="both"/>
        <w:rPr>
          <w:rFonts w:ascii="Barlow" w:hAnsi="Barlow" w:cstheme="minorHAnsi"/>
          <w:sz w:val="24"/>
          <w:szCs w:val="24"/>
        </w:rPr>
      </w:pPr>
    </w:p>
    <w:p w14:paraId="28F4E004" w14:textId="77777777" w:rsidR="00EE349F" w:rsidRPr="00EE349F" w:rsidRDefault="00EE349F" w:rsidP="00EE349F">
      <w:pPr>
        <w:spacing w:after="0"/>
        <w:jc w:val="both"/>
        <w:rPr>
          <w:rFonts w:ascii="Barlow" w:hAnsi="Barlow" w:cstheme="minorHAnsi"/>
          <w:sz w:val="24"/>
          <w:szCs w:val="24"/>
        </w:rPr>
      </w:pPr>
      <w:r w:rsidRPr="00EE349F">
        <w:rPr>
          <w:rFonts w:ascii="Barlow" w:hAnsi="Barlow" w:cstheme="minorHAnsi"/>
          <w:sz w:val="24"/>
          <w:szCs w:val="24"/>
        </w:rPr>
        <w:t>Predbežný časový harmonogram</w:t>
      </w:r>
    </w:p>
    <w:p w14:paraId="5542C20F" w14:textId="77777777" w:rsidR="00EE349F" w:rsidRPr="00EE349F" w:rsidRDefault="00EE349F" w:rsidP="00EE349F">
      <w:pPr>
        <w:spacing w:after="0"/>
        <w:jc w:val="both"/>
        <w:rPr>
          <w:rFonts w:ascii="Barlow" w:hAnsi="Barlow" w:cstheme="minorHAnsi"/>
          <w:sz w:val="24"/>
          <w:szCs w:val="24"/>
        </w:rPr>
      </w:pPr>
      <w:r w:rsidRPr="00EE349F">
        <w:rPr>
          <w:rFonts w:ascii="Barlow" w:hAnsi="Barlow" w:cstheme="minorHAnsi"/>
          <w:sz w:val="24"/>
          <w:szCs w:val="24"/>
        </w:rPr>
        <w:tab/>
      </w:r>
      <w:r w:rsidRPr="00EE349F">
        <w:rPr>
          <w:rFonts w:ascii="Barlow" w:hAnsi="Barlow" w:cstheme="minorHAnsi"/>
          <w:sz w:val="24"/>
          <w:szCs w:val="24"/>
        </w:rPr>
        <w:tab/>
      </w:r>
      <w:r w:rsidRPr="00EE349F">
        <w:rPr>
          <w:rFonts w:ascii="Barlow" w:hAnsi="Barlow" w:cstheme="minorHAnsi"/>
          <w:sz w:val="24"/>
          <w:szCs w:val="24"/>
        </w:rPr>
        <w:tab/>
        <w:t xml:space="preserve">8:45 – 9:00 </w:t>
      </w:r>
      <w:r w:rsidRPr="00EE349F">
        <w:rPr>
          <w:rFonts w:ascii="Barlow" w:hAnsi="Barlow" w:cstheme="minorHAnsi"/>
          <w:sz w:val="24"/>
          <w:szCs w:val="24"/>
        </w:rPr>
        <w:tab/>
        <w:t xml:space="preserve">Technická porada rozhodcov </w:t>
      </w:r>
    </w:p>
    <w:p w14:paraId="7D1BAAAA" w14:textId="77777777" w:rsidR="00EE349F" w:rsidRPr="00EE349F" w:rsidRDefault="00EE349F" w:rsidP="00EE349F">
      <w:pPr>
        <w:spacing w:after="0"/>
        <w:jc w:val="both"/>
        <w:rPr>
          <w:rFonts w:ascii="Barlow" w:hAnsi="Barlow" w:cstheme="minorHAnsi"/>
          <w:sz w:val="24"/>
          <w:szCs w:val="24"/>
        </w:rPr>
      </w:pPr>
      <w:r w:rsidRPr="00EE349F">
        <w:rPr>
          <w:rFonts w:ascii="Barlow" w:hAnsi="Barlow" w:cstheme="minorHAnsi"/>
          <w:sz w:val="24"/>
          <w:szCs w:val="24"/>
        </w:rPr>
        <w:tab/>
      </w:r>
      <w:r w:rsidRPr="00EE349F">
        <w:rPr>
          <w:rFonts w:ascii="Barlow" w:hAnsi="Barlow" w:cstheme="minorHAnsi"/>
          <w:sz w:val="24"/>
          <w:szCs w:val="24"/>
        </w:rPr>
        <w:tab/>
      </w:r>
      <w:r w:rsidRPr="00EE349F">
        <w:rPr>
          <w:rFonts w:ascii="Barlow" w:hAnsi="Barlow" w:cstheme="minorHAnsi"/>
          <w:sz w:val="24"/>
          <w:szCs w:val="24"/>
        </w:rPr>
        <w:tab/>
        <w:t xml:space="preserve">9:00 – 9:30 </w:t>
      </w:r>
      <w:r w:rsidRPr="00EE349F">
        <w:rPr>
          <w:rFonts w:ascii="Barlow" w:hAnsi="Barlow" w:cstheme="minorHAnsi"/>
          <w:sz w:val="24"/>
          <w:szCs w:val="24"/>
        </w:rPr>
        <w:tab/>
        <w:t>Akreditácia a váženie ženských pretekárok</w:t>
      </w:r>
    </w:p>
    <w:p w14:paraId="296F2735" w14:textId="77777777" w:rsidR="00EE349F" w:rsidRPr="00EE349F" w:rsidRDefault="00EE349F" w:rsidP="00EE349F">
      <w:pPr>
        <w:spacing w:after="0"/>
        <w:jc w:val="both"/>
        <w:rPr>
          <w:rFonts w:ascii="Barlow" w:hAnsi="Barlow" w:cstheme="minorHAnsi"/>
          <w:sz w:val="24"/>
          <w:szCs w:val="24"/>
        </w:rPr>
      </w:pPr>
      <w:r w:rsidRPr="00EE349F">
        <w:rPr>
          <w:rFonts w:ascii="Barlow" w:hAnsi="Barlow" w:cstheme="minorHAnsi"/>
          <w:sz w:val="24"/>
          <w:szCs w:val="24"/>
        </w:rPr>
        <w:tab/>
      </w:r>
      <w:r w:rsidRPr="00EE349F">
        <w:rPr>
          <w:rFonts w:ascii="Barlow" w:hAnsi="Barlow" w:cstheme="minorHAnsi"/>
          <w:sz w:val="24"/>
          <w:szCs w:val="24"/>
        </w:rPr>
        <w:tab/>
      </w:r>
      <w:r w:rsidRPr="00EE349F">
        <w:rPr>
          <w:rFonts w:ascii="Barlow" w:hAnsi="Barlow" w:cstheme="minorHAnsi"/>
          <w:sz w:val="24"/>
          <w:szCs w:val="24"/>
        </w:rPr>
        <w:tab/>
        <w:t>9:30 – 10:00</w:t>
      </w:r>
      <w:r w:rsidRPr="00EE349F">
        <w:rPr>
          <w:rFonts w:ascii="Barlow" w:hAnsi="Barlow" w:cstheme="minorHAnsi"/>
          <w:sz w:val="24"/>
          <w:szCs w:val="24"/>
        </w:rPr>
        <w:tab/>
        <w:t>Akreditácia a váženie mužských pretekárov</w:t>
      </w:r>
    </w:p>
    <w:p w14:paraId="283FE204" w14:textId="77777777" w:rsidR="00EE349F" w:rsidRPr="00EE349F" w:rsidRDefault="00EE349F" w:rsidP="00EE349F">
      <w:pPr>
        <w:spacing w:after="0"/>
        <w:jc w:val="both"/>
        <w:rPr>
          <w:rFonts w:ascii="Barlow" w:hAnsi="Barlow" w:cstheme="minorHAnsi"/>
          <w:sz w:val="24"/>
          <w:szCs w:val="24"/>
        </w:rPr>
      </w:pPr>
      <w:r w:rsidRPr="00EE349F">
        <w:rPr>
          <w:rFonts w:ascii="Barlow" w:hAnsi="Barlow" w:cstheme="minorHAnsi"/>
          <w:sz w:val="24"/>
          <w:szCs w:val="24"/>
        </w:rPr>
        <w:tab/>
      </w:r>
      <w:r w:rsidRPr="00EE349F">
        <w:rPr>
          <w:rFonts w:ascii="Barlow" w:hAnsi="Barlow" w:cstheme="minorHAnsi"/>
          <w:sz w:val="24"/>
          <w:szCs w:val="24"/>
        </w:rPr>
        <w:tab/>
      </w:r>
      <w:r w:rsidRPr="00EE349F">
        <w:rPr>
          <w:rFonts w:ascii="Barlow" w:hAnsi="Barlow" w:cstheme="minorHAnsi"/>
          <w:sz w:val="24"/>
          <w:szCs w:val="24"/>
        </w:rPr>
        <w:tab/>
        <w:t xml:space="preserve">10:30 </w:t>
      </w:r>
      <w:r w:rsidRPr="00EE349F">
        <w:rPr>
          <w:rFonts w:ascii="Barlow" w:hAnsi="Barlow" w:cstheme="minorHAnsi"/>
          <w:sz w:val="24"/>
          <w:szCs w:val="24"/>
        </w:rPr>
        <w:tab/>
      </w:r>
      <w:r w:rsidRPr="00EE349F">
        <w:rPr>
          <w:rFonts w:ascii="Barlow" w:hAnsi="Barlow" w:cstheme="minorHAnsi"/>
          <w:sz w:val="24"/>
          <w:szCs w:val="24"/>
        </w:rPr>
        <w:tab/>
        <w:t>Slávnostné otvorenie súťaže a nástup pretekárok</w:t>
      </w:r>
    </w:p>
    <w:p w14:paraId="35CE6B0D" w14:textId="77777777" w:rsidR="00EE349F" w:rsidRPr="00EE349F" w:rsidRDefault="00EE349F" w:rsidP="00EE349F">
      <w:pPr>
        <w:spacing w:after="0"/>
        <w:jc w:val="both"/>
        <w:rPr>
          <w:rFonts w:ascii="Barlow" w:hAnsi="Barlow" w:cstheme="minorHAnsi"/>
          <w:sz w:val="24"/>
          <w:szCs w:val="24"/>
        </w:rPr>
      </w:pPr>
      <w:r w:rsidRPr="00EE349F">
        <w:rPr>
          <w:rFonts w:ascii="Barlow" w:hAnsi="Barlow" w:cstheme="minorHAnsi"/>
          <w:sz w:val="24"/>
          <w:szCs w:val="24"/>
        </w:rPr>
        <w:tab/>
      </w:r>
      <w:r w:rsidRPr="00EE349F">
        <w:rPr>
          <w:rFonts w:ascii="Barlow" w:hAnsi="Barlow" w:cstheme="minorHAnsi"/>
          <w:sz w:val="24"/>
          <w:szCs w:val="24"/>
        </w:rPr>
        <w:tab/>
      </w:r>
      <w:r w:rsidRPr="00EE349F">
        <w:rPr>
          <w:rFonts w:ascii="Barlow" w:hAnsi="Barlow" w:cstheme="minorHAnsi"/>
          <w:sz w:val="24"/>
          <w:szCs w:val="24"/>
        </w:rPr>
        <w:tab/>
        <w:t>10:45</w:t>
      </w:r>
      <w:r w:rsidRPr="00EE349F">
        <w:rPr>
          <w:rFonts w:ascii="Barlow" w:hAnsi="Barlow" w:cstheme="minorHAnsi"/>
          <w:sz w:val="24"/>
          <w:szCs w:val="24"/>
        </w:rPr>
        <w:tab/>
      </w:r>
      <w:r w:rsidRPr="00EE349F">
        <w:rPr>
          <w:rFonts w:ascii="Barlow" w:hAnsi="Barlow" w:cstheme="minorHAnsi"/>
          <w:sz w:val="24"/>
          <w:szCs w:val="24"/>
        </w:rPr>
        <w:tab/>
        <w:t>Začiatok 1.skupiny (žien)</w:t>
      </w:r>
    </w:p>
    <w:p w14:paraId="4AEDA305" w14:textId="77777777" w:rsidR="00EE349F" w:rsidRPr="00EE349F" w:rsidRDefault="00EE349F" w:rsidP="00EE349F">
      <w:pPr>
        <w:spacing w:after="0"/>
        <w:jc w:val="both"/>
        <w:rPr>
          <w:rFonts w:ascii="Barlow" w:hAnsi="Barlow" w:cstheme="minorHAnsi"/>
          <w:sz w:val="24"/>
          <w:szCs w:val="24"/>
        </w:rPr>
      </w:pPr>
      <w:r w:rsidRPr="00EE349F">
        <w:rPr>
          <w:rFonts w:ascii="Barlow" w:hAnsi="Barlow" w:cstheme="minorHAnsi"/>
          <w:sz w:val="24"/>
          <w:szCs w:val="24"/>
        </w:rPr>
        <w:tab/>
      </w:r>
      <w:r w:rsidRPr="00EE349F">
        <w:rPr>
          <w:rFonts w:ascii="Barlow" w:hAnsi="Barlow" w:cstheme="minorHAnsi"/>
          <w:sz w:val="24"/>
          <w:szCs w:val="24"/>
        </w:rPr>
        <w:tab/>
      </w:r>
      <w:r w:rsidRPr="00EE349F">
        <w:rPr>
          <w:rFonts w:ascii="Barlow" w:hAnsi="Barlow" w:cstheme="minorHAnsi"/>
          <w:sz w:val="24"/>
          <w:szCs w:val="24"/>
        </w:rPr>
        <w:tab/>
        <w:t>12:30</w:t>
      </w:r>
      <w:r w:rsidRPr="00EE349F">
        <w:rPr>
          <w:rFonts w:ascii="Barlow" w:hAnsi="Barlow" w:cstheme="minorHAnsi"/>
          <w:sz w:val="24"/>
          <w:szCs w:val="24"/>
        </w:rPr>
        <w:tab/>
      </w:r>
      <w:r w:rsidRPr="00EE349F">
        <w:rPr>
          <w:rFonts w:ascii="Barlow" w:hAnsi="Barlow" w:cstheme="minorHAnsi"/>
          <w:sz w:val="24"/>
          <w:szCs w:val="24"/>
        </w:rPr>
        <w:tab/>
        <w:t>2. skupina</w:t>
      </w:r>
    </w:p>
    <w:p w14:paraId="1993D3BB" w14:textId="77777777" w:rsidR="00EE349F" w:rsidRPr="00EE349F" w:rsidRDefault="00EE349F" w:rsidP="00EE349F">
      <w:pPr>
        <w:spacing w:after="0"/>
        <w:jc w:val="both"/>
        <w:rPr>
          <w:rFonts w:ascii="Barlow" w:hAnsi="Barlow" w:cstheme="minorHAnsi"/>
          <w:sz w:val="24"/>
          <w:szCs w:val="24"/>
        </w:rPr>
      </w:pPr>
      <w:r w:rsidRPr="00EE349F">
        <w:rPr>
          <w:rFonts w:ascii="Barlow" w:hAnsi="Barlow" w:cstheme="minorHAnsi"/>
          <w:sz w:val="24"/>
          <w:szCs w:val="24"/>
        </w:rPr>
        <w:tab/>
      </w:r>
      <w:r w:rsidRPr="00EE349F">
        <w:rPr>
          <w:rFonts w:ascii="Barlow" w:hAnsi="Barlow" w:cstheme="minorHAnsi"/>
          <w:sz w:val="24"/>
          <w:szCs w:val="24"/>
        </w:rPr>
        <w:tab/>
      </w:r>
      <w:r w:rsidRPr="00EE349F">
        <w:rPr>
          <w:rFonts w:ascii="Barlow" w:hAnsi="Barlow" w:cstheme="minorHAnsi"/>
          <w:sz w:val="24"/>
          <w:szCs w:val="24"/>
        </w:rPr>
        <w:tab/>
        <w:t>14:15</w:t>
      </w:r>
      <w:r w:rsidRPr="00EE349F">
        <w:rPr>
          <w:rFonts w:ascii="Barlow" w:hAnsi="Barlow" w:cstheme="minorHAnsi"/>
          <w:sz w:val="24"/>
          <w:szCs w:val="24"/>
        </w:rPr>
        <w:tab/>
      </w:r>
      <w:r w:rsidRPr="00EE349F">
        <w:rPr>
          <w:rFonts w:ascii="Barlow" w:hAnsi="Barlow" w:cstheme="minorHAnsi"/>
          <w:sz w:val="24"/>
          <w:szCs w:val="24"/>
        </w:rPr>
        <w:tab/>
        <w:t>3. skupina</w:t>
      </w:r>
    </w:p>
    <w:p w14:paraId="243DF3D9" w14:textId="572E6966" w:rsidR="00EA49B9" w:rsidRPr="00EA49B9" w:rsidRDefault="00EE349F" w:rsidP="00EE349F">
      <w:pPr>
        <w:spacing w:after="0"/>
        <w:jc w:val="both"/>
        <w:rPr>
          <w:rFonts w:ascii="Barlow" w:eastAsia="Times New Roman" w:hAnsi="Barlow" w:cstheme="minorHAnsi"/>
          <w:sz w:val="24"/>
          <w:szCs w:val="24"/>
        </w:rPr>
      </w:pPr>
      <w:r w:rsidRPr="00EE349F">
        <w:rPr>
          <w:rFonts w:ascii="Barlow" w:hAnsi="Barlow" w:cstheme="minorHAnsi"/>
          <w:sz w:val="24"/>
          <w:szCs w:val="24"/>
        </w:rPr>
        <w:tab/>
      </w:r>
      <w:r w:rsidRPr="00EE349F">
        <w:rPr>
          <w:rFonts w:ascii="Barlow" w:hAnsi="Barlow" w:cstheme="minorHAnsi"/>
          <w:sz w:val="24"/>
          <w:szCs w:val="24"/>
        </w:rPr>
        <w:tab/>
      </w:r>
      <w:r w:rsidRPr="00EE349F">
        <w:rPr>
          <w:rFonts w:ascii="Barlow" w:hAnsi="Barlow" w:cstheme="minorHAnsi"/>
          <w:sz w:val="24"/>
          <w:szCs w:val="24"/>
        </w:rPr>
        <w:tab/>
        <w:t>16:00</w:t>
      </w:r>
      <w:r w:rsidRPr="00EE349F">
        <w:rPr>
          <w:rFonts w:ascii="Barlow" w:hAnsi="Barlow" w:cstheme="minorHAnsi"/>
          <w:sz w:val="24"/>
          <w:szCs w:val="24"/>
        </w:rPr>
        <w:tab/>
      </w:r>
      <w:r w:rsidRPr="00EE349F">
        <w:rPr>
          <w:rFonts w:ascii="Barlow" w:hAnsi="Barlow" w:cstheme="minorHAnsi"/>
          <w:sz w:val="24"/>
          <w:szCs w:val="24"/>
        </w:rPr>
        <w:tab/>
        <w:t>Slávnostné vyhlásenie výsledkov</w:t>
      </w:r>
    </w:p>
    <w:p w14:paraId="77C0A43F" w14:textId="77777777" w:rsidR="00EA49B9" w:rsidRPr="00EA49B9" w:rsidRDefault="00EA49B9" w:rsidP="00EA49B9">
      <w:pPr>
        <w:jc w:val="center"/>
        <w:rPr>
          <w:rFonts w:ascii="Barlow" w:hAnsi="Barlow" w:cstheme="minorHAnsi"/>
          <w:b/>
          <w:sz w:val="24"/>
          <w:szCs w:val="24"/>
        </w:rPr>
      </w:pPr>
    </w:p>
    <w:p w14:paraId="3469EB9D" w14:textId="77777777" w:rsidR="00EA49B9" w:rsidRPr="00EA49B9" w:rsidRDefault="00EA49B9" w:rsidP="00EA49B9">
      <w:pPr>
        <w:pStyle w:val="Odsekzoznamu"/>
        <w:spacing w:after="0"/>
        <w:ind w:left="0"/>
        <w:jc w:val="center"/>
        <w:rPr>
          <w:rFonts w:ascii="Barlow" w:hAnsi="Barlow" w:cstheme="minorHAnsi"/>
          <w:b/>
          <w:sz w:val="24"/>
          <w:szCs w:val="24"/>
        </w:rPr>
      </w:pPr>
      <w:r w:rsidRPr="00EA49B9">
        <w:rPr>
          <w:rFonts w:ascii="Barlow" w:hAnsi="Barlow" w:cstheme="minorHAnsi"/>
          <w:b/>
          <w:sz w:val="24"/>
          <w:szCs w:val="24"/>
        </w:rPr>
        <w:lastRenderedPageBreak/>
        <w:t>Časový harmonogram</w:t>
      </w:r>
    </w:p>
    <w:p w14:paraId="5E80C112" w14:textId="77777777" w:rsidR="00EA49B9" w:rsidRPr="00EA49B9" w:rsidRDefault="00EA49B9" w:rsidP="00EA49B9">
      <w:pPr>
        <w:tabs>
          <w:tab w:val="left" w:pos="0"/>
          <w:tab w:val="left" w:pos="709"/>
        </w:tabs>
        <w:spacing w:after="0" w:line="240" w:lineRule="auto"/>
        <w:rPr>
          <w:rFonts w:ascii="Barlow" w:hAnsi="Barlow" w:cstheme="minorHAnsi"/>
          <w:sz w:val="24"/>
          <w:szCs w:val="24"/>
        </w:rPr>
      </w:pPr>
      <w:bookmarkStart w:id="0" w:name="_Hlk191377233"/>
      <w:r w:rsidRPr="00EA49B9">
        <w:rPr>
          <w:rFonts w:ascii="Barlow" w:hAnsi="Barlow" w:cstheme="minorHAnsi"/>
          <w:sz w:val="24"/>
          <w:szCs w:val="24"/>
        </w:rPr>
        <w:tab/>
      </w:r>
      <w:r w:rsidRPr="00EA49B9">
        <w:rPr>
          <w:rFonts w:ascii="Barlow" w:hAnsi="Barlow" w:cstheme="minorHAnsi"/>
          <w:sz w:val="24"/>
          <w:szCs w:val="24"/>
        </w:rPr>
        <w:tab/>
      </w:r>
      <w:r w:rsidRPr="00EA49B9">
        <w:rPr>
          <w:rFonts w:ascii="Barlow" w:hAnsi="Barlow" w:cstheme="minorHAnsi"/>
          <w:sz w:val="24"/>
          <w:szCs w:val="24"/>
        </w:rPr>
        <w:tab/>
        <w:t xml:space="preserve">8:00 – 9:00 </w:t>
      </w:r>
      <w:r w:rsidRPr="00EA49B9">
        <w:rPr>
          <w:rFonts w:ascii="Barlow" w:hAnsi="Barlow" w:cstheme="minorHAnsi"/>
          <w:sz w:val="24"/>
          <w:szCs w:val="24"/>
        </w:rPr>
        <w:tab/>
        <w:t>Akreditácia pretekárov a váženie</w:t>
      </w:r>
    </w:p>
    <w:p w14:paraId="0C7BC3FB" w14:textId="77777777" w:rsidR="00EA49B9" w:rsidRPr="00EA49B9" w:rsidRDefault="00EA49B9" w:rsidP="00EA49B9">
      <w:pPr>
        <w:tabs>
          <w:tab w:val="left" w:pos="709"/>
          <w:tab w:val="left" w:pos="1418"/>
        </w:tabs>
        <w:spacing w:after="0" w:line="240" w:lineRule="auto"/>
        <w:rPr>
          <w:rFonts w:ascii="Barlow" w:hAnsi="Barlow" w:cstheme="minorHAnsi"/>
          <w:sz w:val="24"/>
          <w:szCs w:val="24"/>
        </w:rPr>
      </w:pPr>
      <w:r w:rsidRPr="00EA49B9">
        <w:rPr>
          <w:rFonts w:ascii="Barlow" w:hAnsi="Barlow" w:cstheme="minorHAnsi"/>
          <w:sz w:val="24"/>
          <w:szCs w:val="24"/>
        </w:rPr>
        <w:tab/>
      </w:r>
      <w:r w:rsidRPr="00EA49B9">
        <w:rPr>
          <w:rFonts w:ascii="Barlow" w:hAnsi="Barlow" w:cstheme="minorHAnsi"/>
          <w:sz w:val="24"/>
          <w:szCs w:val="24"/>
        </w:rPr>
        <w:tab/>
      </w:r>
      <w:r w:rsidRPr="00EA49B9">
        <w:rPr>
          <w:rFonts w:ascii="Barlow" w:hAnsi="Barlow" w:cstheme="minorHAnsi"/>
          <w:sz w:val="24"/>
          <w:szCs w:val="24"/>
        </w:rPr>
        <w:tab/>
        <w:t>9:30 – 9:50</w:t>
      </w:r>
      <w:r w:rsidRPr="00EA49B9">
        <w:rPr>
          <w:rFonts w:ascii="Barlow" w:hAnsi="Barlow" w:cstheme="minorHAnsi"/>
          <w:sz w:val="24"/>
          <w:szCs w:val="24"/>
        </w:rPr>
        <w:tab/>
        <w:t>Technická porada rozhodcov a rozdelenie do skupín</w:t>
      </w:r>
    </w:p>
    <w:p w14:paraId="031A3201" w14:textId="77777777" w:rsidR="00EA49B9" w:rsidRPr="00EA49B9" w:rsidRDefault="00EA49B9" w:rsidP="00EA49B9">
      <w:pPr>
        <w:tabs>
          <w:tab w:val="left" w:pos="709"/>
          <w:tab w:val="left" w:pos="1418"/>
        </w:tabs>
        <w:spacing w:after="0" w:line="240" w:lineRule="auto"/>
        <w:rPr>
          <w:rFonts w:ascii="Barlow" w:hAnsi="Barlow" w:cstheme="minorHAnsi"/>
          <w:sz w:val="24"/>
          <w:szCs w:val="24"/>
        </w:rPr>
      </w:pPr>
      <w:r w:rsidRPr="00EA49B9">
        <w:rPr>
          <w:rFonts w:ascii="Barlow" w:hAnsi="Barlow" w:cstheme="minorHAnsi"/>
          <w:sz w:val="24"/>
          <w:szCs w:val="24"/>
        </w:rPr>
        <w:tab/>
      </w:r>
      <w:r w:rsidRPr="00EA49B9">
        <w:rPr>
          <w:rFonts w:ascii="Barlow" w:hAnsi="Barlow" w:cstheme="minorHAnsi"/>
          <w:sz w:val="24"/>
          <w:szCs w:val="24"/>
        </w:rPr>
        <w:tab/>
      </w:r>
      <w:r w:rsidRPr="00EA49B9">
        <w:rPr>
          <w:rFonts w:ascii="Barlow" w:hAnsi="Barlow" w:cstheme="minorHAnsi"/>
          <w:sz w:val="24"/>
          <w:szCs w:val="24"/>
        </w:rPr>
        <w:tab/>
        <w:t>9:50 – 10:00</w:t>
      </w:r>
      <w:r w:rsidRPr="00EA49B9">
        <w:rPr>
          <w:rFonts w:ascii="Barlow" w:hAnsi="Barlow" w:cstheme="minorHAnsi"/>
          <w:sz w:val="24"/>
          <w:szCs w:val="24"/>
        </w:rPr>
        <w:tab/>
        <w:t>Slávnostné otvorenie súťaže</w:t>
      </w:r>
    </w:p>
    <w:p w14:paraId="1EFCFE39" w14:textId="77777777" w:rsidR="00EA49B9" w:rsidRPr="00EA49B9" w:rsidRDefault="00EA49B9" w:rsidP="00EA49B9">
      <w:pPr>
        <w:tabs>
          <w:tab w:val="left" w:pos="709"/>
          <w:tab w:val="left" w:pos="1418"/>
        </w:tabs>
        <w:spacing w:after="0" w:line="240" w:lineRule="auto"/>
        <w:rPr>
          <w:rFonts w:ascii="Barlow" w:hAnsi="Barlow" w:cstheme="minorHAnsi"/>
          <w:sz w:val="24"/>
          <w:szCs w:val="24"/>
        </w:rPr>
      </w:pPr>
      <w:r w:rsidRPr="00EA49B9">
        <w:rPr>
          <w:rFonts w:ascii="Barlow" w:hAnsi="Barlow" w:cstheme="minorHAnsi"/>
          <w:sz w:val="24"/>
          <w:szCs w:val="24"/>
        </w:rPr>
        <w:tab/>
      </w:r>
      <w:r w:rsidRPr="00EA49B9">
        <w:rPr>
          <w:rFonts w:ascii="Barlow" w:hAnsi="Barlow" w:cstheme="minorHAnsi"/>
          <w:sz w:val="24"/>
          <w:szCs w:val="24"/>
        </w:rPr>
        <w:tab/>
      </w:r>
      <w:r w:rsidRPr="00EA49B9">
        <w:rPr>
          <w:rFonts w:ascii="Barlow" w:hAnsi="Barlow" w:cstheme="minorHAnsi"/>
          <w:sz w:val="24"/>
          <w:szCs w:val="24"/>
        </w:rPr>
        <w:tab/>
        <w:t>10:00</w:t>
      </w:r>
      <w:r w:rsidRPr="00EA49B9">
        <w:rPr>
          <w:rFonts w:ascii="Barlow" w:hAnsi="Barlow" w:cstheme="minorHAnsi"/>
          <w:sz w:val="24"/>
          <w:szCs w:val="24"/>
        </w:rPr>
        <w:tab/>
      </w:r>
      <w:r w:rsidRPr="00EA49B9">
        <w:rPr>
          <w:rFonts w:ascii="Barlow" w:hAnsi="Barlow" w:cstheme="minorHAnsi"/>
          <w:sz w:val="24"/>
          <w:szCs w:val="24"/>
        </w:rPr>
        <w:tab/>
        <w:t>Začiatok súťaže</w:t>
      </w:r>
    </w:p>
    <w:p w14:paraId="6AB18A7A" w14:textId="77777777" w:rsidR="00EA49B9" w:rsidRPr="00EA49B9" w:rsidRDefault="00EA49B9" w:rsidP="00EA49B9">
      <w:pPr>
        <w:tabs>
          <w:tab w:val="left" w:pos="709"/>
          <w:tab w:val="left" w:pos="1418"/>
        </w:tabs>
        <w:spacing w:after="0" w:line="360" w:lineRule="auto"/>
        <w:rPr>
          <w:rFonts w:ascii="Barlow" w:hAnsi="Barlow" w:cstheme="minorHAnsi"/>
          <w:sz w:val="24"/>
          <w:szCs w:val="24"/>
        </w:rPr>
      </w:pPr>
      <w:r w:rsidRPr="00EA49B9">
        <w:rPr>
          <w:rFonts w:ascii="Barlow" w:hAnsi="Barlow" w:cstheme="minorHAnsi"/>
          <w:sz w:val="24"/>
          <w:szCs w:val="24"/>
        </w:rPr>
        <w:tab/>
      </w:r>
      <w:r w:rsidRPr="00EA49B9">
        <w:rPr>
          <w:rFonts w:ascii="Barlow" w:hAnsi="Barlow" w:cstheme="minorHAnsi"/>
          <w:sz w:val="24"/>
          <w:szCs w:val="24"/>
        </w:rPr>
        <w:tab/>
      </w:r>
      <w:r w:rsidRPr="00EA49B9">
        <w:rPr>
          <w:rFonts w:ascii="Barlow" w:hAnsi="Barlow" w:cstheme="minorHAnsi"/>
          <w:sz w:val="24"/>
          <w:szCs w:val="24"/>
        </w:rPr>
        <w:tab/>
        <w:t>15:00</w:t>
      </w:r>
      <w:r w:rsidRPr="00EA49B9">
        <w:rPr>
          <w:rFonts w:ascii="Barlow" w:hAnsi="Barlow" w:cstheme="minorHAnsi"/>
          <w:sz w:val="24"/>
          <w:szCs w:val="24"/>
        </w:rPr>
        <w:tab/>
      </w:r>
      <w:r w:rsidRPr="00EA49B9">
        <w:rPr>
          <w:rFonts w:ascii="Barlow" w:hAnsi="Barlow" w:cstheme="minorHAnsi"/>
          <w:sz w:val="24"/>
          <w:szCs w:val="24"/>
        </w:rPr>
        <w:tab/>
        <w:t>Slávnostné vyhlásenie výsledkov</w:t>
      </w:r>
    </w:p>
    <w:p w14:paraId="381A5CE3" w14:textId="77777777" w:rsidR="00EA49B9" w:rsidRPr="00EA49B9" w:rsidRDefault="00EA49B9" w:rsidP="00EA49B9">
      <w:pPr>
        <w:tabs>
          <w:tab w:val="left" w:pos="0"/>
          <w:tab w:val="left" w:pos="709"/>
        </w:tabs>
        <w:spacing w:after="0" w:line="240" w:lineRule="auto"/>
        <w:rPr>
          <w:rFonts w:ascii="Barlow" w:hAnsi="Barlow" w:cstheme="minorHAnsi"/>
          <w:sz w:val="24"/>
          <w:szCs w:val="24"/>
        </w:rPr>
      </w:pPr>
    </w:p>
    <w:bookmarkEnd w:id="0"/>
    <w:p w14:paraId="666A3FE3" w14:textId="77777777" w:rsidR="00EA49B9" w:rsidRPr="00EA49B9" w:rsidRDefault="00EA49B9" w:rsidP="00EA49B9">
      <w:pPr>
        <w:pStyle w:val="Odsekzoznamu"/>
        <w:ind w:left="0"/>
        <w:jc w:val="center"/>
        <w:rPr>
          <w:rFonts w:ascii="Barlow" w:hAnsi="Barlow" w:cstheme="minorHAnsi"/>
          <w:sz w:val="24"/>
          <w:szCs w:val="24"/>
        </w:rPr>
      </w:pPr>
    </w:p>
    <w:p w14:paraId="1521D5FD" w14:textId="77777777" w:rsidR="00EA49B9" w:rsidRPr="00EA49B9" w:rsidRDefault="00EA49B9" w:rsidP="00EA49B9">
      <w:pPr>
        <w:pStyle w:val="Odsekzoznamu"/>
        <w:numPr>
          <w:ilvl w:val="0"/>
          <w:numId w:val="4"/>
        </w:numPr>
        <w:spacing w:line="256" w:lineRule="auto"/>
        <w:ind w:left="1134" w:hanging="425"/>
        <w:jc w:val="center"/>
        <w:rPr>
          <w:rFonts w:ascii="Barlow" w:hAnsi="Barlow" w:cstheme="minorHAnsi"/>
          <w:b/>
          <w:sz w:val="24"/>
          <w:szCs w:val="24"/>
        </w:rPr>
      </w:pPr>
      <w:r w:rsidRPr="00EA49B9">
        <w:rPr>
          <w:rFonts w:ascii="Barlow" w:hAnsi="Barlow" w:cstheme="minorHAnsi"/>
          <w:b/>
          <w:sz w:val="24"/>
          <w:szCs w:val="24"/>
        </w:rPr>
        <w:t>ZÁVEREČNÉ USTANOVENIA</w:t>
      </w:r>
    </w:p>
    <w:p w14:paraId="4E1AFB50" w14:textId="77777777" w:rsidR="00EA49B9" w:rsidRPr="00EA49B9" w:rsidRDefault="00EA49B9" w:rsidP="00EA49B9">
      <w:pPr>
        <w:pStyle w:val="Odsekzoznamu"/>
        <w:ind w:left="0"/>
        <w:rPr>
          <w:rFonts w:ascii="Barlow" w:hAnsi="Barlow" w:cstheme="minorHAnsi"/>
          <w:b/>
          <w:sz w:val="24"/>
          <w:szCs w:val="24"/>
        </w:rPr>
      </w:pPr>
    </w:p>
    <w:p w14:paraId="7C2812F0" w14:textId="77777777" w:rsidR="00EA49B9" w:rsidRPr="00EA49B9" w:rsidRDefault="00EA49B9" w:rsidP="00EA49B9">
      <w:pPr>
        <w:pStyle w:val="Odsekzoznamu"/>
        <w:ind w:left="0"/>
        <w:jc w:val="both"/>
        <w:rPr>
          <w:rFonts w:ascii="Barlow" w:hAnsi="Barlow" w:cstheme="minorHAnsi"/>
          <w:sz w:val="24"/>
          <w:szCs w:val="24"/>
        </w:rPr>
      </w:pPr>
      <w:r w:rsidRPr="00EA49B9">
        <w:rPr>
          <w:rFonts w:ascii="Barlow" w:hAnsi="Barlow" w:cstheme="minorHAnsi"/>
          <w:sz w:val="24"/>
          <w:szCs w:val="24"/>
        </w:rPr>
        <w:t xml:space="preserve">Vedúci výprav sú zodpovední za účasť pretekárov na Slávnostnom otvorení ZU 2026. V odôvodnených prípadoch si organizátor vyhradzuje právo na zmeny v časovom a organizačnom rozpise súťaže. Všetci nominovaní pretekári sa zúčastňujú ZU SR 2026 na vlastné nebezpečenstvo a sú povinní riadiť sa pokynmi usporiadateľa. Usporiadateľ neručí za straty a poškodenia v rámci súťaže. </w:t>
      </w:r>
    </w:p>
    <w:p w14:paraId="286B6A17" w14:textId="77777777" w:rsidR="00EA49B9" w:rsidRPr="00EA49B9" w:rsidRDefault="00EA49B9" w:rsidP="00EA49B9">
      <w:pPr>
        <w:pStyle w:val="Odsekzoznamu"/>
        <w:ind w:left="0"/>
        <w:jc w:val="center"/>
        <w:rPr>
          <w:rFonts w:ascii="Barlow" w:hAnsi="Barlow" w:cstheme="minorHAnsi"/>
          <w:sz w:val="24"/>
          <w:szCs w:val="24"/>
        </w:rPr>
      </w:pPr>
    </w:p>
    <w:p w14:paraId="3BD1B339" w14:textId="77777777" w:rsidR="00EA49B9" w:rsidRPr="00EA49B9" w:rsidRDefault="00EA49B9" w:rsidP="00EA49B9">
      <w:pPr>
        <w:pStyle w:val="Odsekzoznamu"/>
        <w:ind w:left="0"/>
        <w:jc w:val="center"/>
        <w:rPr>
          <w:rFonts w:ascii="Barlow" w:hAnsi="Barlow" w:cstheme="minorHAnsi"/>
          <w:sz w:val="24"/>
          <w:szCs w:val="24"/>
        </w:rPr>
      </w:pPr>
    </w:p>
    <w:p w14:paraId="76D55464" w14:textId="77777777" w:rsidR="00EA49B9" w:rsidRPr="00EA49B9" w:rsidRDefault="00EA49B9" w:rsidP="00EA49B9">
      <w:pPr>
        <w:spacing w:after="0"/>
        <w:rPr>
          <w:rFonts w:ascii="Barlow" w:hAnsi="Barlow" w:cstheme="minorHAnsi"/>
        </w:rPr>
      </w:pPr>
      <w:r w:rsidRPr="00EA49B9">
        <w:rPr>
          <w:rFonts w:ascii="Barlow" w:hAnsi="Barlow" w:cstheme="minorHAnsi"/>
          <w:bCs/>
        </w:rPr>
        <w:t>Mgr. Milan Kováč, PhD.</w:t>
      </w:r>
      <w:r w:rsidRPr="00EA49B9">
        <w:rPr>
          <w:rFonts w:ascii="Barlow" w:hAnsi="Barlow" w:cstheme="minorHAnsi"/>
          <w:b/>
        </w:rPr>
        <w:tab/>
      </w:r>
      <w:r w:rsidRPr="00EA49B9">
        <w:rPr>
          <w:rFonts w:ascii="Barlow" w:hAnsi="Barlow" w:cstheme="minorHAnsi"/>
          <w:b/>
        </w:rPr>
        <w:tab/>
      </w:r>
      <w:r w:rsidRPr="00EA49B9">
        <w:rPr>
          <w:rFonts w:ascii="Barlow" w:hAnsi="Barlow" w:cstheme="minorHAnsi"/>
        </w:rPr>
        <w:t>PaedDr. Igor Janíček</w:t>
      </w:r>
      <w:r w:rsidRPr="00EA49B9">
        <w:rPr>
          <w:rFonts w:ascii="Barlow" w:hAnsi="Barlow" w:cstheme="minorHAnsi"/>
        </w:rPr>
        <w:tab/>
      </w:r>
      <w:r w:rsidRPr="00EA49B9">
        <w:rPr>
          <w:rFonts w:ascii="Barlow" w:hAnsi="Barlow" w:cstheme="minorHAnsi"/>
        </w:rPr>
        <w:tab/>
        <w:t>Mgr. Alena Cepková, PhD</w:t>
      </w:r>
    </w:p>
    <w:p w14:paraId="431A1E37" w14:textId="66A73083" w:rsidR="00EA2F22" w:rsidRPr="00EA49B9" w:rsidRDefault="00EA49B9" w:rsidP="00EA49B9">
      <w:pPr>
        <w:rPr>
          <w:rFonts w:ascii="Barlow" w:hAnsi="Barlow" w:cs="Times New Roman"/>
          <w:b/>
        </w:rPr>
      </w:pPr>
      <w:r w:rsidRPr="00EA49B9">
        <w:rPr>
          <w:rFonts w:ascii="Barlow" w:hAnsi="Barlow" w:cstheme="minorHAnsi"/>
        </w:rPr>
        <w:t xml:space="preserve">    predseda ŠK SAUŠ                    </w:t>
      </w:r>
      <w:r>
        <w:rPr>
          <w:rFonts w:ascii="Barlow" w:hAnsi="Barlow" w:cstheme="minorHAnsi"/>
        </w:rPr>
        <w:t xml:space="preserve">       </w:t>
      </w:r>
      <w:r w:rsidRPr="00EA49B9">
        <w:rPr>
          <w:rFonts w:ascii="Barlow" w:hAnsi="Barlow" w:cstheme="minorHAnsi"/>
        </w:rPr>
        <w:t xml:space="preserve">               riaditeľ súťaže                  </w:t>
      </w:r>
      <w:r>
        <w:rPr>
          <w:rFonts w:ascii="Barlow" w:hAnsi="Barlow" w:cstheme="minorHAnsi"/>
        </w:rPr>
        <w:t xml:space="preserve">       </w:t>
      </w:r>
      <w:r w:rsidRPr="00EA49B9">
        <w:rPr>
          <w:rFonts w:ascii="Barlow" w:hAnsi="Barlow" w:cstheme="minorHAnsi"/>
        </w:rPr>
        <w:t xml:space="preserve">   predsed</w:t>
      </w:r>
      <w:r w:rsidRPr="00EA49B9">
        <w:rPr>
          <w:rFonts w:ascii="Barlow" w:hAnsi="Barlow" w:cs="Times New Roman"/>
        </w:rPr>
        <w:t>níčka ŠTK SAUŠ</w:t>
      </w:r>
    </w:p>
    <w:sectPr w:rsidR="00EA2F22" w:rsidRPr="00EA49B9" w:rsidSect="00B36378">
      <w:headerReference w:type="default" r:id="rId17"/>
      <w:headerReference w:type="first" r:id="rId18"/>
      <w:pgSz w:w="11906" w:h="16838"/>
      <w:pgMar w:top="1417" w:right="1417" w:bottom="1417" w:left="1417"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5F7A6" w14:textId="77777777" w:rsidR="00BA6BD8" w:rsidRDefault="00BA6BD8" w:rsidP="00093C25">
      <w:pPr>
        <w:spacing w:after="0" w:line="240" w:lineRule="auto"/>
      </w:pPr>
      <w:r>
        <w:separator/>
      </w:r>
    </w:p>
  </w:endnote>
  <w:endnote w:type="continuationSeparator" w:id="0">
    <w:p w14:paraId="45A13D86" w14:textId="77777777" w:rsidR="00BA6BD8" w:rsidRDefault="00BA6BD8" w:rsidP="00093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arlow">
    <w:panose1 w:val="00000500000000000000"/>
    <w:charset w:val="EE"/>
    <w:family w:val="auto"/>
    <w:pitch w:val="variable"/>
    <w:sig w:usb0="20000007" w:usb1="00000000" w:usb2="00000000" w:usb3="00000000" w:csb0="000001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C8E50" w14:textId="77777777" w:rsidR="00BA6BD8" w:rsidRDefault="00BA6BD8" w:rsidP="00093C25">
      <w:pPr>
        <w:spacing w:after="0" w:line="240" w:lineRule="auto"/>
      </w:pPr>
      <w:r>
        <w:separator/>
      </w:r>
    </w:p>
  </w:footnote>
  <w:footnote w:type="continuationSeparator" w:id="0">
    <w:p w14:paraId="368BE690" w14:textId="77777777" w:rsidR="00BA6BD8" w:rsidRDefault="00BA6BD8" w:rsidP="00093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94FB5" w14:textId="77777777" w:rsidR="007614F5" w:rsidRDefault="007614F5" w:rsidP="007614F5">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93A6E" w14:textId="4941E93A" w:rsidR="007614F5" w:rsidRDefault="00B36378">
    <w:pPr>
      <w:pStyle w:val="Hlavika"/>
    </w:pPr>
    <w:r>
      <w:rPr>
        <w:noProof/>
      </w:rPr>
      <w:drawing>
        <wp:anchor distT="0" distB="0" distL="114300" distR="114300" simplePos="0" relativeHeight="251658240" behindDoc="0" locked="0" layoutInCell="1" allowOverlap="1" wp14:anchorId="009D3B87" wp14:editId="311E5AF4">
          <wp:simplePos x="0" y="0"/>
          <wp:positionH relativeFrom="page">
            <wp:align>right</wp:align>
          </wp:positionH>
          <wp:positionV relativeFrom="paragraph">
            <wp:posOffset>-1905</wp:posOffset>
          </wp:positionV>
          <wp:extent cx="7538720" cy="3279775"/>
          <wp:effectExtent l="0" t="0" r="5080" b="0"/>
          <wp:wrapTopAndBottom/>
          <wp:docPr id="1118716810" name="Obrázok 2" descr="Obrázok, na ktorom je text, snímka obrazovky, písmo,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716810" name="Obrázok 2" descr="Obrázok, na ktorom je text, snímka obrazovky, písmo, logo&#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7538720" cy="3279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B6BAC"/>
    <w:multiLevelType w:val="hybridMultilevel"/>
    <w:tmpl w:val="C96A6CE4"/>
    <w:lvl w:ilvl="0" w:tplc="C818B74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FCF7F85"/>
    <w:multiLevelType w:val="hybridMultilevel"/>
    <w:tmpl w:val="CCF0AC8A"/>
    <w:lvl w:ilvl="0" w:tplc="D75210CC">
      <w:start w:val="1"/>
      <w:numFmt w:val="upperRoman"/>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6F5F69C9"/>
    <w:multiLevelType w:val="hybridMultilevel"/>
    <w:tmpl w:val="E24AE1BA"/>
    <w:lvl w:ilvl="0" w:tplc="D75210C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3B9489A"/>
    <w:multiLevelType w:val="hybridMultilevel"/>
    <w:tmpl w:val="3F644008"/>
    <w:lvl w:ilvl="0" w:tplc="F428643E">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333075270">
    <w:abstractNumId w:val="2"/>
  </w:num>
  <w:num w:numId="2" w16cid:durableId="306786085">
    <w:abstractNumId w:val="0"/>
  </w:num>
  <w:num w:numId="3" w16cid:durableId="1254389639">
    <w:abstractNumId w:val="1"/>
  </w:num>
  <w:num w:numId="4" w16cid:durableId="827210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0457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405"/>
    <w:rsid w:val="00093C25"/>
    <w:rsid w:val="000A1C39"/>
    <w:rsid w:val="000D458E"/>
    <w:rsid w:val="00101997"/>
    <w:rsid w:val="001B0746"/>
    <w:rsid w:val="001B42E7"/>
    <w:rsid w:val="00250739"/>
    <w:rsid w:val="0028311B"/>
    <w:rsid w:val="002A0544"/>
    <w:rsid w:val="002A4BF5"/>
    <w:rsid w:val="002B64F9"/>
    <w:rsid w:val="002D5C0E"/>
    <w:rsid w:val="00343E80"/>
    <w:rsid w:val="003E02CA"/>
    <w:rsid w:val="0041427B"/>
    <w:rsid w:val="004159C7"/>
    <w:rsid w:val="004237F8"/>
    <w:rsid w:val="004A51B9"/>
    <w:rsid w:val="004C55EF"/>
    <w:rsid w:val="006313A7"/>
    <w:rsid w:val="006C45E6"/>
    <w:rsid w:val="00712B80"/>
    <w:rsid w:val="007614F5"/>
    <w:rsid w:val="00785EF1"/>
    <w:rsid w:val="00797836"/>
    <w:rsid w:val="007B07A8"/>
    <w:rsid w:val="007D7316"/>
    <w:rsid w:val="0080238B"/>
    <w:rsid w:val="00857833"/>
    <w:rsid w:val="008E36C0"/>
    <w:rsid w:val="009A6B7A"/>
    <w:rsid w:val="009D0165"/>
    <w:rsid w:val="009E4FBC"/>
    <w:rsid w:val="009F2179"/>
    <w:rsid w:val="00A316EC"/>
    <w:rsid w:val="00A31C11"/>
    <w:rsid w:val="00A76E3F"/>
    <w:rsid w:val="00A956F9"/>
    <w:rsid w:val="00B03F31"/>
    <w:rsid w:val="00B36378"/>
    <w:rsid w:val="00B479D0"/>
    <w:rsid w:val="00B66405"/>
    <w:rsid w:val="00B92AF4"/>
    <w:rsid w:val="00BA38D1"/>
    <w:rsid w:val="00BA6BD8"/>
    <w:rsid w:val="00C73474"/>
    <w:rsid w:val="00C753D6"/>
    <w:rsid w:val="00D20C37"/>
    <w:rsid w:val="00D672C1"/>
    <w:rsid w:val="00E42E61"/>
    <w:rsid w:val="00EA2F22"/>
    <w:rsid w:val="00EA49B9"/>
    <w:rsid w:val="00EC6694"/>
    <w:rsid w:val="00ED6299"/>
    <w:rsid w:val="00EE349F"/>
    <w:rsid w:val="00F536AD"/>
    <w:rsid w:val="00FC4048"/>
    <w:rsid w:val="00FC79C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8771E"/>
  <w15:chartTrackingRefBased/>
  <w15:docId w15:val="{6ACA6E35-2357-4A5A-91F4-899EBA970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159C7"/>
    <w:pPr>
      <w:ind w:left="720"/>
      <w:contextualSpacing/>
    </w:pPr>
  </w:style>
  <w:style w:type="character" w:styleId="Hypertextovprepojenie">
    <w:name w:val="Hyperlink"/>
    <w:basedOn w:val="Predvolenpsmoodseku"/>
    <w:uiPriority w:val="99"/>
    <w:unhideWhenUsed/>
    <w:rsid w:val="00BA38D1"/>
    <w:rPr>
      <w:color w:val="0563C1" w:themeColor="hyperlink"/>
      <w:u w:val="single"/>
    </w:rPr>
  </w:style>
  <w:style w:type="paragraph" w:styleId="Hlavika">
    <w:name w:val="header"/>
    <w:basedOn w:val="Normlny"/>
    <w:link w:val="HlavikaChar"/>
    <w:uiPriority w:val="99"/>
    <w:unhideWhenUsed/>
    <w:rsid w:val="00093C2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93C25"/>
  </w:style>
  <w:style w:type="paragraph" w:styleId="Pta">
    <w:name w:val="footer"/>
    <w:basedOn w:val="Normlny"/>
    <w:link w:val="PtaChar"/>
    <w:uiPriority w:val="99"/>
    <w:unhideWhenUsed/>
    <w:rsid w:val="00093C25"/>
    <w:pPr>
      <w:tabs>
        <w:tab w:val="center" w:pos="4536"/>
        <w:tab w:val="right" w:pos="9072"/>
      </w:tabs>
      <w:spacing w:after="0" w:line="240" w:lineRule="auto"/>
    </w:pPr>
  </w:style>
  <w:style w:type="character" w:customStyle="1" w:styleId="PtaChar">
    <w:name w:val="Päta Char"/>
    <w:basedOn w:val="Predvolenpsmoodseku"/>
    <w:link w:val="Pta"/>
    <w:uiPriority w:val="99"/>
    <w:rsid w:val="00093C25"/>
  </w:style>
  <w:style w:type="character" w:styleId="Nevyrieenzmienka">
    <w:name w:val="Unresolved Mention"/>
    <w:basedOn w:val="Predvolenpsmoodseku"/>
    <w:uiPriority w:val="99"/>
    <w:semiHidden/>
    <w:unhideWhenUsed/>
    <w:rsid w:val="00631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06172">
      <w:bodyDiv w:val="1"/>
      <w:marLeft w:val="0"/>
      <w:marRight w:val="0"/>
      <w:marTop w:val="0"/>
      <w:marBottom w:val="0"/>
      <w:divBdr>
        <w:top w:val="none" w:sz="0" w:space="0" w:color="auto"/>
        <w:left w:val="none" w:sz="0" w:space="0" w:color="auto"/>
        <w:bottom w:val="none" w:sz="0" w:space="0" w:color="auto"/>
        <w:right w:val="none" w:sz="0" w:space="0" w:color="auto"/>
      </w:divBdr>
    </w:div>
    <w:div w:id="244530725">
      <w:bodyDiv w:val="1"/>
      <w:marLeft w:val="0"/>
      <w:marRight w:val="0"/>
      <w:marTop w:val="0"/>
      <w:marBottom w:val="0"/>
      <w:divBdr>
        <w:top w:val="none" w:sz="0" w:space="0" w:color="auto"/>
        <w:left w:val="none" w:sz="0" w:space="0" w:color="auto"/>
        <w:bottom w:val="none" w:sz="0" w:space="0" w:color="auto"/>
        <w:right w:val="none" w:sz="0" w:space="0" w:color="auto"/>
      </w:divBdr>
    </w:div>
    <w:div w:id="439881427">
      <w:bodyDiv w:val="1"/>
      <w:marLeft w:val="0"/>
      <w:marRight w:val="0"/>
      <w:marTop w:val="0"/>
      <w:marBottom w:val="0"/>
      <w:divBdr>
        <w:top w:val="none" w:sz="0" w:space="0" w:color="auto"/>
        <w:left w:val="none" w:sz="0" w:space="0" w:color="auto"/>
        <w:bottom w:val="none" w:sz="0" w:space="0" w:color="auto"/>
        <w:right w:val="none" w:sz="0" w:space="0" w:color="auto"/>
      </w:divBdr>
    </w:div>
    <w:div w:id="698094353">
      <w:bodyDiv w:val="1"/>
      <w:marLeft w:val="0"/>
      <w:marRight w:val="0"/>
      <w:marTop w:val="0"/>
      <w:marBottom w:val="0"/>
      <w:divBdr>
        <w:top w:val="none" w:sz="0" w:space="0" w:color="auto"/>
        <w:left w:val="none" w:sz="0" w:space="0" w:color="auto"/>
        <w:bottom w:val="none" w:sz="0" w:space="0" w:color="auto"/>
        <w:right w:val="none" w:sz="0" w:space="0" w:color="auto"/>
      </w:divBdr>
    </w:div>
    <w:div w:id="747265042">
      <w:bodyDiv w:val="1"/>
      <w:marLeft w:val="0"/>
      <w:marRight w:val="0"/>
      <w:marTop w:val="0"/>
      <w:marBottom w:val="0"/>
      <w:divBdr>
        <w:top w:val="none" w:sz="0" w:space="0" w:color="auto"/>
        <w:left w:val="none" w:sz="0" w:space="0" w:color="auto"/>
        <w:bottom w:val="none" w:sz="0" w:space="0" w:color="auto"/>
        <w:right w:val="none" w:sz="0" w:space="0" w:color="auto"/>
      </w:divBdr>
    </w:div>
    <w:div w:id="895580903">
      <w:bodyDiv w:val="1"/>
      <w:marLeft w:val="0"/>
      <w:marRight w:val="0"/>
      <w:marTop w:val="0"/>
      <w:marBottom w:val="0"/>
      <w:divBdr>
        <w:top w:val="none" w:sz="0" w:space="0" w:color="auto"/>
        <w:left w:val="none" w:sz="0" w:space="0" w:color="auto"/>
        <w:bottom w:val="none" w:sz="0" w:space="0" w:color="auto"/>
        <w:right w:val="none" w:sz="0" w:space="0" w:color="auto"/>
      </w:divBdr>
    </w:div>
    <w:div w:id="168928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inik.olexa@gmail.com" TargetMode="External"/><Relationship Id="rId13" Type="http://schemas.openxmlformats.org/officeDocument/2006/relationships/hyperlink" Target="file:///D:\Malachov&#225;\ZUSR2026\renata.hillova@stuba.sk"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file:///C:\!%20PRACA\UNIZA\2024\ZUSR2026\DOKUMENTY\13.11.2025\zusr2026.uniza.sk" TargetMode="External"/><Relationship Id="rId12" Type="http://schemas.openxmlformats.org/officeDocument/2006/relationships/hyperlink" Target="mailto:utv@uniza.s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file:///D:\Malachov&#225;\ZUSR2026\lubos.vojtasko@tuke.s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lan.kovac.ml@gmail.com" TargetMode="External"/><Relationship Id="rId5" Type="http://schemas.openxmlformats.org/officeDocument/2006/relationships/footnotes" Target="footnotes.xml"/><Relationship Id="rId15" Type="http://schemas.openxmlformats.org/officeDocument/2006/relationships/hyperlink" Target="file:///D:\Malachov&#225;\ZUSR2026\sportklub@umb.sk" TargetMode="External"/><Relationship Id="rId10" Type="http://schemas.openxmlformats.org/officeDocument/2006/relationships/hyperlink" Target="mailto:dominik.olexa@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gor.janicek@uniza.sk" TargetMode="External"/><Relationship Id="rId14" Type="http://schemas.openxmlformats.org/officeDocument/2006/relationships/hyperlink" Target="file:///D:\Malachov&#225;\ZUSR2026\lubomir.urban@uniag.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901</Words>
  <Characters>5138</Characters>
  <Application>Microsoft Office Word</Application>
  <DocSecurity>0</DocSecurity>
  <Lines>42</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Róbert Janikovský</dc:creator>
  <cp:keywords/>
  <dc:description/>
  <cp:lastModifiedBy>Emil Hrabovský</cp:lastModifiedBy>
  <cp:revision>2</cp:revision>
  <dcterms:created xsi:type="dcterms:W3CDTF">2025-11-27T05:31:00Z</dcterms:created>
  <dcterms:modified xsi:type="dcterms:W3CDTF">2025-11-27T05:31:00Z</dcterms:modified>
</cp:coreProperties>
</file>