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DD5F6" w14:textId="77777777" w:rsidR="00250739" w:rsidRPr="00A84733" w:rsidRDefault="00250739" w:rsidP="00250739">
      <w:pPr>
        <w:jc w:val="center"/>
        <w:rPr>
          <w:rFonts w:ascii="Barlow" w:hAnsi="Barlow" w:cstheme="minorHAnsi"/>
          <w:b/>
          <w:sz w:val="24"/>
          <w:szCs w:val="24"/>
        </w:rPr>
      </w:pPr>
      <w:r w:rsidRPr="00A84733">
        <w:rPr>
          <w:rFonts w:ascii="Barlow" w:hAnsi="Barlow" w:cstheme="minorHAnsi"/>
          <w:b/>
          <w:sz w:val="24"/>
          <w:szCs w:val="24"/>
        </w:rPr>
        <w:t xml:space="preserve">P R O P O Z Í C I E </w:t>
      </w:r>
    </w:p>
    <w:p w14:paraId="1131B8F4" w14:textId="77777777" w:rsidR="00624CCE" w:rsidRPr="00A84733" w:rsidRDefault="00624CCE" w:rsidP="00624CCE">
      <w:pPr>
        <w:jc w:val="center"/>
        <w:rPr>
          <w:rFonts w:ascii="Barlow" w:hAnsi="Barlow" w:cstheme="minorHAnsi"/>
          <w:b/>
          <w:sz w:val="24"/>
          <w:szCs w:val="24"/>
        </w:rPr>
      </w:pPr>
      <w:r w:rsidRPr="00A84733">
        <w:rPr>
          <w:rFonts w:ascii="Barlow" w:hAnsi="Barlow" w:cstheme="minorHAnsi"/>
          <w:b/>
          <w:sz w:val="24"/>
          <w:szCs w:val="24"/>
        </w:rPr>
        <w:t>LUKOSTREĽBA</w:t>
      </w:r>
    </w:p>
    <w:p w14:paraId="3B912AE1" w14:textId="77777777" w:rsidR="00624CCE" w:rsidRPr="00A84733" w:rsidRDefault="00624CCE" w:rsidP="00624CCE">
      <w:pPr>
        <w:jc w:val="center"/>
        <w:rPr>
          <w:rFonts w:ascii="Barlow" w:hAnsi="Barlow" w:cstheme="minorHAnsi"/>
          <w:b/>
          <w:sz w:val="24"/>
          <w:szCs w:val="24"/>
        </w:rPr>
      </w:pPr>
    </w:p>
    <w:p w14:paraId="4B26C318" w14:textId="77777777" w:rsidR="00624CCE" w:rsidRPr="00A84733" w:rsidRDefault="00624CCE" w:rsidP="00624CCE">
      <w:pPr>
        <w:pStyle w:val="Odsekzoznamu"/>
        <w:numPr>
          <w:ilvl w:val="0"/>
          <w:numId w:val="4"/>
        </w:numPr>
        <w:spacing w:line="256" w:lineRule="auto"/>
        <w:ind w:left="284" w:hanging="218"/>
        <w:jc w:val="center"/>
        <w:rPr>
          <w:rFonts w:ascii="Barlow" w:hAnsi="Barlow" w:cstheme="minorHAnsi"/>
          <w:b/>
          <w:sz w:val="24"/>
          <w:szCs w:val="24"/>
        </w:rPr>
      </w:pPr>
      <w:r w:rsidRPr="00A84733">
        <w:rPr>
          <w:rFonts w:ascii="Barlow" w:hAnsi="Barlow" w:cstheme="minorHAnsi"/>
          <w:b/>
          <w:sz w:val="24"/>
          <w:szCs w:val="24"/>
        </w:rPr>
        <w:t>VŠEOBECNÉ  USTANOVENIA</w:t>
      </w:r>
    </w:p>
    <w:p w14:paraId="291742E4" w14:textId="77777777" w:rsidR="00624CCE" w:rsidRPr="00A84733" w:rsidRDefault="00624CCE" w:rsidP="00624CCE">
      <w:pPr>
        <w:pStyle w:val="Odsekzoznamu"/>
        <w:ind w:left="0"/>
        <w:jc w:val="center"/>
        <w:rPr>
          <w:rFonts w:ascii="Barlow" w:hAnsi="Barlow" w:cstheme="minorHAnsi"/>
          <w:b/>
          <w:sz w:val="24"/>
          <w:szCs w:val="24"/>
        </w:rPr>
      </w:pPr>
    </w:p>
    <w:p w14:paraId="7C6DF021"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Usporiadateľ</w:t>
      </w:r>
    </w:p>
    <w:p w14:paraId="20A210E2" w14:textId="77777777" w:rsidR="00624CCE" w:rsidRPr="00A84733" w:rsidRDefault="00624CCE" w:rsidP="00624CCE">
      <w:pPr>
        <w:pStyle w:val="Odsekzoznamu"/>
        <w:ind w:left="0"/>
        <w:jc w:val="center"/>
        <w:rPr>
          <w:rFonts w:ascii="Barlow" w:hAnsi="Barlow" w:cstheme="minorHAnsi"/>
          <w:sz w:val="24"/>
          <w:szCs w:val="24"/>
        </w:rPr>
      </w:pPr>
      <w:r w:rsidRPr="00A84733">
        <w:rPr>
          <w:rFonts w:ascii="Barlow" w:hAnsi="Barlow" w:cstheme="minorHAnsi"/>
          <w:sz w:val="24"/>
          <w:szCs w:val="24"/>
        </w:rPr>
        <w:t>Žilinská univerzita v Žiline</w:t>
      </w:r>
    </w:p>
    <w:p w14:paraId="046E815A" w14:textId="77777777" w:rsidR="00624CCE" w:rsidRPr="00A84733" w:rsidRDefault="00624CCE" w:rsidP="00624CCE">
      <w:pPr>
        <w:pStyle w:val="Odsekzoznamu"/>
        <w:ind w:left="0"/>
        <w:jc w:val="center"/>
        <w:rPr>
          <w:rFonts w:ascii="Barlow" w:hAnsi="Barlow" w:cstheme="minorHAnsi"/>
          <w:b/>
          <w:sz w:val="24"/>
          <w:szCs w:val="24"/>
        </w:rPr>
      </w:pPr>
    </w:p>
    <w:p w14:paraId="1E65059B" w14:textId="77777777" w:rsidR="00624CCE" w:rsidRPr="00A84733" w:rsidRDefault="00624CCE" w:rsidP="00624CCE">
      <w:pPr>
        <w:pStyle w:val="Odsekzoznamu"/>
        <w:spacing w:after="0"/>
        <w:ind w:left="0"/>
        <w:jc w:val="center"/>
        <w:rPr>
          <w:rFonts w:ascii="Barlow" w:hAnsi="Barlow" w:cstheme="minorHAnsi"/>
          <w:b/>
          <w:sz w:val="24"/>
          <w:szCs w:val="24"/>
        </w:rPr>
      </w:pPr>
      <w:r w:rsidRPr="00A84733">
        <w:rPr>
          <w:rFonts w:ascii="Barlow" w:hAnsi="Barlow" w:cstheme="minorHAnsi"/>
          <w:b/>
          <w:sz w:val="24"/>
          <w:szCs w:val="24"/>
        </w:rPr>
        <w:t>Termín</w:t>
      </w:r>
    </w:p>
    <w:p w14:paraId="2494CFB8" w14:textId="77777777" w:rsidR="00624CCE" w:rsidRPr="00A84733" w:rsidRDefault="00624CCE" w:rsidP="00624CCE">
      <w:pPr>
        <w:spacing w:after="0"/>
        <w:jc w:val="center"/>
        <w:rPr>
          <w:rFonts w:ascii="Barlow" w:hAnsi="Barlow" w:cstheme="minorHAnsi"/>
          <w:sz w:val="24"/>
          <w:szCs w:val="24"/>
        </w:rPr>
      </w:pPr>
      <w:r w:rsidRPr="00A84733">
        <w:rPr>
          <w:rFonts w:ascii="Barlow" w:hAnsi="Barlow" w:cstheme="minorHAnsi"/>
          <w:sz w:val="24"/>
          <w:szCs w:val="24"/>
        </w:rPr>
        <w:t>5.2.2026</w:t>
      </w:r>
    </w:p>
    <w:p w14:paraId="7BF19976" w14:textId="77777777" w:rsidR="00624CCE" w:rsidRPr="00A84733" w:rsidRDefault="00624CCE" w:rsidP="00624CCE">
      <w:pPr>
        <w:pStyle w:val="Odsekzoznamu"/>
        <w:ind w:left="0"/>
        <w:rPr>
          <w:rFonts w:ascii="Barlow" w:hAnsi="Barlow" w:cstheme="minorHAnsi"/>
          <w:b/>
          <w:sz w:val="24"/>
          <w:szCs w:val="24"/>
        </w:rPr>
      </w:pPr>
    </w:p>
    <w:p w14:paraId="7E9938FA"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Miesto</w:t>
      </w:r>
    </w:p>
    <w:p w14:paraId="572BCB6D" w14:textId="77777777" w:rsidR="00624CCE" w:rsidRPr="00A84733" w:rsidRDefault="00624CCE" w:rsidP="00624CCE">
      <w:pPr>
        <w:pStyle w:val="Odsekzoznamu"/>
        <w:ind w:left="0"/>
        <w:jc w:val="center"/>
        <w:rPr>
          <w:rFonts w:ascii="Barlow" w:hAnsi="Barlow" w:cstheme="minorHAnsi"/>
          <w:bCs/>
          <w:sz w:val="24"/>
          <w:szCs w:val="24"/>
        </w:rPr>
      </w:pPr>
      <w:r w:rsidRPr="00A84733">
        <w:rPr>
          <w:rFonts w:ascii="Barlow" w:hAnsi="Barlow" w:cstheme="minorHAnsi"/>
          <w:bCs/>
          <w:sz w:val="24"/>
          <w:szCs w:val="24"/>
        </w:rPr>
        <w:t>Telocvičňa Stará menza, Hečkova 2575/6, 010 01 Žilina</w:t>
      </w:r>
    </w:p>
    <w:p w14:paraId="4627F122" w14:textId="77777777" w:rsidR="00624CCE" w:rsidRPr="00A84733" w:rsidRDefault="00624CCE" w:rsidP="00624CCE">
      <w:pPr>
        <w:pStyle w:val="Odsekzoznamu"/>
        <w:ind w:left="0"/>
        <w:jc w:val="center"/>
        <w:rPr>
          <w:rFonts w:ascii="Barlow" w:hAnsi="Barlow" w:cstheme="minorHAnsi"/>
          <w:b/>
          <w:sz w:val="24"/>
          <w:szCs w:val="24"/>
        </w:rPr>
      </w:pPr>
    </w:p>
    <w:p w14:paraId="055A8BB5"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Prihlášky</w:t>
      </w:r>
    </w:p>
    <w:p w14:paraId="7DAE56DF" w14:textId="51B1730F" w:rsidR="00624CCE" w:rsidRPr="00A84733" w:rsidRDefault="00624CCE" w:rsidP="00624CCE">
      <w:pPr>
        <w:pStyle w:val="Odsekzoznamu"/>
        <w:ind w:left="0"/>
        <w:jc w:val="both"/>
        <w:rPr>
          <w:rFonts w:ascii="Barlow" w:hAnsi="Barlow" w:cstheme="minorHAnsi"/>
          <w:sz w:val="24"/>
          <w:szCs w:val="24"/>
        </w:rPr>
      </w:pPr>
      <w:r w:rsidRPr="00A84733">
        <w:rPr>
          <w:rFonts w:ascii="Barlow" w:hAnsi="Barlow" w:cstheme="minorHAnsi"/>
          <w:sz w:val="24"/>
          <w:szCs w:val="24"/>
        </w:rPr>
        <w:t xml:space="preserve">Prihlasovanie športovcov prebieha prostredníctvom elektronického  formulára na webovej stránke </w:t>
      </w:r>
      <w:hyperlink r:id="rId7" w:history="1">
        <w:r w:rsidRPr="00C85021">
          <w:rPr>
            <w:rStyle w:val="Hypertextovprepojenie"/>
            <w:rFonts w:ascii="Barlow" w:hAnsi="Barlow" w:cstheme="minorHAnsi"/>
            <w:sz w:val="24"/>
            <w:szCs w:val="24"/>
          </w:rPr>
          <w:t>zu</w:t>
        </w:r>
        <w:r w:rsidR="006E34DD" w:rsidRPr="00C85021">
          <w:rPr>
            <w:rStyle w:val="Hypertextovprepojenie"/>
            <w:rFonts w:ascii="Barlow" w:hAnsi="Barlow" w:cstheme="minorHAnsi"/>
            <w:sz w:val="24"/>
            <w:szCs w:val="24"/>
          </w:rPr>
          <w:t>sr</w:t>
        </w:r>
        <w:r w:rsidRPr="00C85021">
          <w:rPr>
            <w:rStyle w:val="Hypertextovprepojenie"/>
            <w:rFonts w:ascii="Barlow" w:hAnsi="Barlow" w:cstheme="minorHAnsi"/>
            <w:sz w:val="24"/>
            <w:szCs w:val="24"/>
          </w:rPr>
          <w:t>2026.uniza.sk</w:t>
        </w:r>
      </w:hyperlink>
      <w:r w:rsidRPr="00A84733">
        <w:rPr>
          <w:rFonts w:ascii="Barlow" w:hAnsi="Barlow" w:cstheme="minorHAnsi"/>
          <w:sz w:val="24"/>
          <w:szCs w:val="24"/>
        </w:rPr>
        <w:t xml:space="preserve"> v termíne do 30.1.2026, ktoré zabezpečí vedúci družstva. Formulár obsahuje: meno, priezvisko, rok narodenia, univerzitu, fakultu, prihlasovaný šport, disciplínu a pod. Vo formulári je potrebné uviesť aj požiadavku na ubytovanie a stravu. Zoznam nominovaných družstiev zašle predseda športovej komisie SAUŠ riaditeľovi súťaže do 31.1.2026 na adresu: </w:t>
      </w:r>
      <w:hyperlink r:id="rId8" w:history="1">
        <w:r w:rsidRPr="00A84733">
          <w:rPr>
            <w:rStyle w:val="Hypertextovprepojenie"/>
            <w:rFonts w:ascii="Barlow" w:hAnsi="Barlow" w:cstheme="minorHAnsi"/>
            <w:bCs/>
            <w:sz w:val="24"/>
            <w:szCs w:val="24"/>
          </w:rPr>
          <w:t>elena.kozacikova@uniza.sk</w:t>
        </w:r>
      </w:hyperlink>
    </w:p>
    <w:p w14:paraId="2447AB17" w14:textId="77777777" w:rsidR="00624CCE" w:rsidRPr="00A84733" w:rsidRDefault="00624CCE" w:rsidP="00624CCE">
      <w:pPr>
        <w:pStyle w:val="Odsekzoznamu"/>
        <w:ind w:left="0"/>
        <w:jc w:val="center"/>
        <w:rPr>
          <w:rFonts w:ascii="Barlow" w:hAnsi="Barlow" w:cstheme="minorHAnsi"/>
          <w:b/>
          <w:sz w:val="24"/>
          <w:szCs w:val="24"/>
        </w:rPr>
      </w:pPr>
    </w:p>
    <w:p w14:paraId="6C7B516B" w14:textId="77777777" w:rsidR="00624CCE" w:rsidRPr="00A84733" w:rsidRDefault="00624CCE" w:rsidP="00624CCE">
      <w:pPr>
        <w:pStyle w:val="Odsekzoznamu"/>
        <w:ind w:left="0"/>
        <w:jc w:val="center"/>
        <w:rPr>
          <w:rFonts w:ascii="Barlow" w:hAnsi="Barlow" w:cstheme="minorHAnsi"/>
          <w:sz w:val="24"/>
          <w:szCs w:val="24"/>
        </w:rPr>
      </w:pPr>
      <w:r w:rsidRPr="00A84733">
        <w:rPr>
          <w:rFonts w:ascii="Barlow" w:hAnsi="Barlow" w:cstheme="minorHAnsi"/>
          <w:b/>
          <w:sz w:val="24"/>
          <w:szCs w:val="24"/>
        </w:rPr>
        <w:t>Akreditácia</w:t>
      </w:r>
    </w:p>
    <w:p w14:paraId="51EF5B53" w14:textId="77777777" w:rsidR="00624CCE" w:rsidRPr="00A84733" w:rsidRDefault="00624CCE" w:rsidP="00624CCE">
      <w:pPr>
        <w:pStyle w:val="Odsekzoznamu"/>
        <w:ind w:left="0"/>
        <w:jc w:val="center"/>
        <w:rPr>
          <w:rFonts w:ascii="Barlow" w:hAnsi="Barlow" w:cstheme="minorHAnsi"/>
          <w:bCs/>
          <w:sz w:val="24"/>
          <w:szCs w:val="24"/>
        </w:rPr>
      </w:pPr>
      <w:r w:rsidRPr="00A84733">
        <w:rPr>
          <w:rFonts w:ascii="Barlow" w:hAnsi="Barlow" w:cstheme="minorHAnsi"/>
          <w:bCs/>
          <w:sz w:val="24"/>
          <w:szCs w:val="24"/>
        </w:rPr>
        <w:t>Telocvičňa Stará menza, Hečkova 2575/6, 010 01 Žilina, v deň súťaže od 9:00 do 10:00 hod.</w:t>
      </w:r>
    </w:p>
    <w:p w14:paraId="668F56E4" w14:textId="77777777" w:rsidR="00624CCE" w:rsidRPr="00A84733" w:rsidRDefault="00624CCE" w:rsidP="00624CCE">
      <w:pPr>
        <w:pStyle w:val="Odsekzoznamu"/>
        <w:ind w:left="0"/>
        <w:jc w:val="center"/>
        <w:rPr>
          <w:rFonts w:ascii="Barlow" w:hAnsi="Barlow" w:cstheme="minorHAnsi"/>
          <w:b/>
          <w:sz w:val="24"/>
          <w:szCs w:val="24"/>
        </w:rPr>
      </w:pPr>
    </w:p>
    <w:p w14:paraId="24055D92"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Riaditeľ súťaže</w:t>
      </w:r>
    </w:p>
    <w:p w14:paraId="7CE35D5D" w14:textId="77777777" w:rsidR="00624CCE" w:rsidRPr="00A84733" w:rsidRDefault="00624CCE" w:rsidP="00624CCE">
      <w:pPr>
        <w:pStyle w:val="Odsekzoznamu"/>
        <w:ind w:left="0"/>
        <w:jc w:val="center"/>
        <w:rPr>
          <w:rFonts w:ascii="Barlow" w:hAnsi="Barlow" w:cstheme="minorHAnsi"/>
          <w:bCs/>
          <w:sz w:val="24"/>
          <w:szCs w:val="24"/>
        </w:rPr>
      </w:pPr>
      <w:r w:rsidRPr="00A84733">
        <w:rPr>
          <w:rFonts w:ascii="Barlow" w:hAnsi="Barlow" w:cstheme="minorHAnsi"/>
          <w:bCs/>
          <w:sz w:val="24"/>
          <w:szCs w:val="24"/>
        </w:rPr>
        <w:t xml:space="preserve">Mgr. Elena Kozáčiková, e-mail: </w:t>
      </w:r>
      <w:hyperlink r:id="rId9" w:history="1">
        <w:r w:rsidRPr="00A84733">
          <w:rPr>
            <w:rStyle w:val="Hypertextovprepojenie"/>
            <w:rFonts w:ascii="Barlow" w:hAnsi="Barlow" w:cstheme="minorHAnsi"/>
            <w:bCs/>
            <w:sz w:val="24"/>
            <w:szCs w:val="24"/>
          </w:rPr>
          <w:t xml:space="preserve">elena.kozacikova@uniza.sk </w:t>
        </w:r>
      </w:hyperlink>
    </w:p>
    <w:p w14:paraId="3981A2E2" w14:textId="77777777" w:rsidR="00624CCE" w:rsidRPr="00A84733" w:rsidRDefault="00624CCE" w:rsidP="00624CCE">
      <w:pPr>
        <w:pStyle w:val="Odsekzoznamu"/>
        <w:ind w:left="0"/>
        <w:jc w:val="center"/>
        <w:rPr>
          <w:rFonts w:ascii="Barlow" w:hAnsi="Barlow" w:cstheme="minorHAnsi"/>
          <w:bCs/>
          <w:sz w:val="24"/>
          <w:szCs w:val="24"/>
        </w:rPr>
      </w:pPr>
    </w:p>
    <w:p w14:paraId="4F59B1E8" w14:textId="77777777" w:rsidR="00624CCE" w:rsidRPr="00A84733" w:rsidRDefault="00624CCE" w:rsidP="00624CCE">
      <w:pPr>
        <w:pStyle w:val="Odsekzoznamu"/>
        <w:ind w:left="0"/>
        <w:jc w:val="center"/>
        <w:rPr>
          <w:rFonts w:ascii="Barlow" w:hAnsi="Barlow" w:cstheme="minorHAnsi"/>
          <w:b/>
          <w:sz w:val="24"/>
          <w:szCs w:val="24"/>
        </w:rPr>
      </w:pPr>
    </w:p>
    <w:p w14:paraId="3D5299BC" w14:textId="5BD68283" w:rsidR="00624CCE" w:rsidRPr="00A84733" w:rsidRDefault="00624CCE" w:rsidP="00624CCE">
      <w:pPr>
        <w:pStyle w:val="Odsekzoznamu"/>
        <w:ind w:left="0"/>
        <w:jc w:val="center"/>
        <w:rPr>
          <w:rFonts w:ascii="Barlow" w:hAnsi="Barlow" w:cstheme="minorHAnsi"/>
          <w:sz w:val="24"/>
          <w:szCs w:val="24"/>
        </w:rPr>
      </w:pPr>
      <w:r w:rsidRPr="00A84733">
        <w:rPr>
          <w:rFonts w:ascii="Barlow" w:hAnsi="Barlow" w:cstheme="minorHAnsi"/>
          <w:b/>
          <w:sz w:val="24"/>
          <w:szCs w:val="24"/>
        </w:rPr>
        <w:lastRenderedPageBreak/>
        <w:t>Predseda športovej komisie</w:t>
      </w:r>
      <w:r w:rsidRPr="00A84733">
        <w:rPr>
          <w:rFonts w:ascii="Barlow" w:hAnsi="Barlow" w:cstheme="minorHAnsi"/>
          <w:sz w:val="24"/>
          <w:szCs w:val="24"/>
        </w:rPr>
        <w:t xml:space="preserve"> </w:t>
      </w:r>
      <w:r w:rsidRPr="00A84733">
        <w:rPr>
          <w:rFonts w:ascii="Barlow" w:hAnsi="Barlow" w:cstheme="minorHAnsi"/>
          <w:b/>
          <w:sz w:val="24"/>
          <w:szCs w:val="24"/>
        </w:rPr>
        <w:t>SAUŠ</w:t>
      </w:r>
    </w:p>
    <w:p w14:paraId="24E08EC6" w14:textId="77777777" w:rsidR="00624CCE" w:rsidRPr="00A84733" w:rsidRDefault="00624CCE" w:rsidP="00624CCE">
      <w:pPr>
        <w:pStyle w:val="Odsekzoznamu"/>
        <w:ind w:left="0"/>
        <w:jc w:val="center"/>
        <w:rPr>
          <w:rFonts w:ascii="Barlow" w:hAnsi="Barlow" w:cstheme="minorHAnsi"/>
          <w:bCs/>
          <w:sz w:val="24"/>
          <w:szCs w:val="24"/>
        </w:rPr>
      </w:pPr>
      <w:r w:rsidRPr="00A84733">
        <w:rPr>
          <w:rFonts w:ascii="Barlow" w:hAnsi="Barlow" w:cstheme="minorHAnsi"/>
          <w:bCs/>
          <w:sz w:val="24"/>
          <w:szCs w:val="24"/>
        </w:rPr>
        <w:t xml:space="preserve">Ing. Vladimír Bužek, email: </w:t>
      </w:r>
      <w:hyperlink r:id="rId10" w:history="1">
        <w:r w:rsidRPr="00A84733">
          <w:rPr>
            <w:rStyle w:val="Hypertextovprepojenie"/>
            <w:rFonts w:ascii="Barlow" w:hAnsi="Barlow" w:cstheme="minorHAnsi"/>
            <w:bCs/>
            <w:sz w:val="24"/>
            <w:szCs w:val="24"/>
          </w:rPr>
          <w:t>vbuzek@archerysvk.sk</w:t>
        </w:r>
      </w:hyperlink>
    </w:p>
    <w:p w14:paraId="55D214B9" w14:textId="77777777" w:rsidR="00624CCE" w:rsidRPr="00A84733" w:rsidRDefault="00624CCE" w:rsidP="00624CCE">
      <w:pPr>
        <w:pStyle w:val="Odsekzoznamu"/>
        <w:ind w:left="0"/>
        <w:jc w:val="center"/>
        <w:rPr>
          <w:rFonts w:ascii="Barlow" w:hAnsi="Barlow" w:cstheme="minorHAnsi"/>
          <w:b/>
          <w:sz w:val="24"/>
          <w:szCs w:val="24"/>
        </w:rPr>
      </w:pPr>
    </w:p>
    <w:p w14:paraId="7771F264"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Sekretariát</w:t>
      </w:r>
    </w:p>
    <w:p w14:paraId="696CE9D3" w14:textId="77777777" w:rsidR="00624CCE" w:rsidRPr="00A84733" w:rsidRDefault="00624CCE" w:rsidP="00624CCE">
      <w:pPr>
        <w:pStyle w:val="Odsekzoznamu"/>
        <w:ind w:left="0"/>
        <w:jc w:val="center"/>
        <w:rPr>
          <w:rFonts w:ascii="Barlow" w:hAnsi="Barlow" w:cstheme="minorHAnsi"/>
          <w:sz w:val="24"/>
          <w:szCs w:val="24"/>
        </w:rPr>
      </w:pPr>
      <w:r w:rsidRPr="00A84733">
        <w:rPr>
          <w:rFonts w:ascii="Barlow" w:hAnsi="Barlow" w:cstheme="minorHAnsi"/>
          <w:sz w:val="24"/>
          <w:szCs w:val="24"/>
        </w:rPr>
        <w:t xml:space="preserve">Jana Bobáňová, e-mail: </w:t>
      </w:r>
      <w:hyperlink r:id="rId11" w:history="1">
        <w:r w:rsidRPr="00A84733">
          <w:rPr>
            <w:rStyle w:val="Hypertextovprepojenie"/>
            <w:rFonts w:ascii="Barlow" w:hAnsi="Barlow" w:cstheme="minorHAnsi"/>
            <w:sz w:val="24"/>
            <w:szCs w:val="24"/>
          </w:rPr>
          <w:t>utv@uniza.sk</w:t>
        </w:r>
      </w:hyperlink>
      <w:r w:rsidRPr="00A84733">
        <w:rPr>
          <w:rFonts w:ascii="Barlow" w:hAnsi="Barlow" w:cstheme="minorHAnsi"/>
          <w:sz w:val="24"/>
          <w:szCs w:val="24"/>
        </w:rPr>
        <w:t>, tel.: +421 907 870 554</w:t>
      </w:r>
    </w:p>
    <w:p w14:paraId="12533B77" w14:textId="77777777" w:rsidR="00624CCE" w:rsidRPr="00A84733" w:rsidRDefault="00624CCE" w:rsidP="00624CCE">
      <w:pPr>
        <w:pStyle w:val="Odsekzoznamu"/>
        <w:ind w:left="0"/>
        <w:jc w:val="center"/>
        <w:rPr>
          <w:rFonts w:ascii="Barlow" w:hAnsi="Barlow" w:cstheme="minorHAnsi"/>
          <w:b/>
          <w:sz w:val="24"/>
          <w:szCs w:val="24"/>
        </w:rPr>
      </w:pPr>
    </w:p>
    <w:p w14:paraId="1E1D08B8"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Otvorenie súťaže</w:t>
      </w:r>
    </w:p>
    <w:p w14:paraId="5AE42F11" w14:textId="77777777" w:rsidR="00624CCE" w:rsidRPr="00A84733" w:rsidRDefault="00624CCE" w:rsidP="00624CCE">
      <w:pPr>
        <w:pStyle w:val="Odsekzoznamu"/>
        <w:ind w:left="0"/>
        <w:jc w:val="center"/>
        <w:rPr>
          <w:rFonts w:ascii="Barlow" w:hAnsi="Barlow" w:cstheme="minorHAnsi"/>
          <w:sz w:val="24"/>
          <w:szCs w:val="24"/>
        </w:rPr>
      </w:pPr>
      <w:r w:rsidRPr="00A84733">
        <w:rPr>
          <w:rFonts w:ascii="Barlow" w:hAnsi="Barlow" w:cstheme="minorHAnsi"/>
          <w:sz w:val="24"/>
          <w:szCs w:val="24"/>
        </w:rPr>
        <w:t>5.2.2026 o 10:00 hod. po prezentácii a kontrole náradia</w:t>
      </w:r>
    </w:p>
    <w:p w14:paraId="7EEE902A" w14:textId="77777777" w:rsidR="00624CCE" w:rsidRPr="00A84733" w:rsidRDefault="00624CCE" w:rsidP="00624CCE">
      <w:pPr>
        <w:pStyle w:val="Odsekzoznamu"/>
        <w:ind w:left="0"/>
        <w:jc w:val="center"/>
        <w:rPr>
          <w:rFonts w:ascii="Barlow" w:hAnsi="Barlow" w:cstheme="minorHAnsi"/>
          <w:b/>
          <w:sz w:val="24"/>
          <w:szCs w:val="24"/>
        </w:rPr>
      </w:pPr>
    </w:p>
    <w:p w14:paraId="211D982A"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 xml:space="preserve">Ukončenie súťaže </w:t>
      </w:r>
    </w:p>
    <w:p w14:paraId="0763554F" w14:textId="77777777" w:rsidR="00624CCE" w:rsidRPr="00A84733" w:rsidRDefault="00624CCE" w:rsidP="00624CCE">
      <w:pPr>
        <w:pStyle w:val="Odsekzoznamu"/>
        <w:ind w:left="0"/>
        <w:jc w:val="center"/>
        <w:rPr>
          <w:rFonts w:ascii="Barlow" w:hAnsi="Barlow" w:cstheme="minorHAnsi"/>
          <w:sz w:val="24"/>
          <w:szCs w:val="24"/>
        </w:rPr>
      </w:pPr>
      <w:r w:rsidRPr="00A84733">
        <w:rPr>
          <w:rFonts w:ascii="Barlow" w:hAnsi="Barlow" w:cstheme="minorHAnsi"/>
          <w:sz w:val="24"/>
          <w:szCs w:val="24"/>
        </w:rPr>
        <w:t xml:space="preserve">5.2.2026 o 14:30 hod. slávnostné vyhlásenie výsledkov po skončení súťaže. </w:t>
      </w:r>
    </w:p>
    <w:p w14:paraId="08CC6735" w14:textId="77777777" w:rsidR="00624CCE" w:rsidRPr="00A84733" w:rsidRDefault="00624CCE" w:rsidP="00624CCE">
      <w:pPr>
        <w:pStyle w:val="Odsekzoznamu"/>
        <w:ind w:left="0"/>
        <w:rPr>
          <w:rFonts w:ascii="Barlow" w:hAnsi="Barlow" w:cstheme="minorHAnsi"/>
          <w:sz w:val="24"/>
          <w:szCs w:val="24"/>
        </w:rPr>
      </w:pPr>
    </w:p>
    <w:p w14:paraId="24A015E0"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Súťažná a odvolacia komisia</w:t>
      </w:r>
    </w:p>
    <w:p w14:paraId="2C740001" w14:textId="77777777" w:rsidR="00624CCE" w:rsidRPr="00A84733" w:rsidRDefault="00624CCE" w:rsidP="00624CCE">
      <w:pPr>
        <w:pStyle w:val="Odsekzoznamu"/>
        <w:ind w:left="0"/>
        <w:jc w:val="center"/>
        <w:rPr>
          <w:rFonts w:ascii="Barlow" w:hAnsi="Barlow" w:cstheme="minorHAnsi"/>
          <w:sz w:val="24"/>
          <w:szCs w:val="24"/>
        </w:rPr>
      </w:pPr>
      <w:r w:rsidRPr="00A84733">
        <w:rPr>
          <w:rFonts w:ascii="Barlow" w:hAnsi="Barlow" w:cstheme="minorHAnsi"/>
          <w:sz w:val="24"/>
          <w:szCs w:val="24"/>
        </w:rPr>
        <w:t xml:space="preserve"> Riaditeľ súťaže, hlavný rozhodca, predseda športovej komisie SAUŠ. </w:t>
      </w:r>
    </w:p>
    <w:p w14:paraId="7930E0BB" w14:textId="77777777" w:rsidR="00624CCE" w:rsidRPr="00A84733" w:rsidRDefault="00624CCE" w:rsidP="00624CCE">
      <w:pPr>
        <w:pStyle w:val="Odsekzoznamu"/>
        <w:ind w:left="0"/>
        <w:jc w:val="center"/>
        <w:rPr>
          <w:rFonts w:ascii="Barlow" w:hAnsi="Barlow" w:cstheme="minorHAnsi"/>
          <w:b/>
          <w:sz w:val="24"/>
          <w:szCs w:val="24"/>
        </w:rPr>
      </w:pPr>
    </w:p>
    <w:p w14:paraId="632A52E1" w14:textId="77777777" w:rsidR="00624CCE" w:rsidRPr="00A84733" w:rsidRDefault="00624CCE" w:rsidP="00624CCE">
      <w:pPr>
        <w:pStyle w:val="Odsekzoznamu"/>
        <w:spacing w:after="0"/>
        <w:ind w:left="0"/>
        <w:jc w:val="center"/>
        <w:rPr>
          <w:rFonts w:ascii="Barlow" w:hAnsi="Barlow" w:cstheme="minorHAnsi"/>
          <w:b/>
          <w:sz w:val="24"/>
          <w:szCs w:val="24"/>
        </w:rPr>
      </w:pPr>
      <w:r w:rsidRPr="00A84733">
        <w:rPr>
          <w:rFonts w:ascii="Barlow" w:hAnsi="Barlow" w:cstheme="minorHAnsi"/>
          <w:b/>
          <w:sz w:val="24"/>
          <w:szCs w:val="24"/>
        </w:rPr>
        <w:t xml:space="preserve">Hlavný rozhodca </w:t>
      </w:r>
    </w:p>
    <w:p w14:paraId="69BA5FC5" w14:textId="77777777" w:rsidR="00624CCE" w:rsidRPr="00A84733" w:rsidRDefault="00624CCE" w:rsidP="00624CCE">
      <w:pPr>
        <w:spacing w:after="0"/>
        <w:jc w:val="center"/>
        <w:rPr>
          <w:rFonts w:ascii="Barlow" w:hAnsi="Barlow" w:cstheme="minorHAnsi"/>
          <w:bCs/>
          <w:sz w:val="24"/>
          <w:szCs w:val="24"/>
        </w:rPr>
      </w:pPr>
      <w:r w:rsidRPr="00A84733">
        <w:rPr>
          <w:rFonts w:ascii="Barlow" w:hAnsi="Barlow" w:cstheme="minorHAnsi"/>
          <w:bCs/>
          <w:sz w:val="24"/>
          <w:szCs w:val="24"/>
        </w:rPr>
        <w:t>Jozef Kúdelčík</w:t>
      </w:r>
    </w:p>
    <w:p w14:paraId="2DF90732" w14:textId="77777777" w:rsidR="00624CCE" w:rsidRPr="00A84733" w:rsidRDefault="00624CCE" w:rsidP="00624CCE">
      <w:pPr>
        <w:pStyle w:val="Odsekzoznamu"/>
        <w:ind w:left="0"/>
        <w:jc w:val="center"/>
        <w:rPr>
          <w:rFonts w:ascii="Barlow" w:hAnsi="Barlow" w:cstheme="minorHAnsi"/>
          <w:b/>
          <w:sz w:val="24"/>
          <w:szCs w:val="24"/>
        </w:rPr>
      </w:pPr>
    </w:p>
    <w:p w14:paraId="4595E1F4"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 xml:space="preserve">Podmienka účasti </w:t>
      </w:r>
    </w:p>
    <w:p w14:paraId="220A30D9" w14:textId="77777777" w:rsidR="00624CCE" w:rsidRPr="00A84733" w:rsidRDefault="00624CCE" w:rsidP="00624CCE">
      <w:pPr>
        <w:pStyle w:val="Odsekzoznamu"/>
        <w:ind w:left="0"/>
        <w:jc w:val="both"/>
        <w:rPr>
          <w:rFonts w:ascii="Barlow" w:hAnsi="Barlow" w:cstheme="minorHAnsi"/>
          <w:sz w:val="24"/>
          <w:szCs w:val="24"/>
        </w:rPr>
      </w:pPr>
      <w:r w:rsidRPr="00A84733">
        <w:rPr>
          <w:rFonts w:ascii="Barlow" w:hAnsi="Barlow" w:cstheme="minorHAnsi"/>
          <w:sz w:val="24"/>
          <w:szCs w:val="24"/>
        </w:rPr>
        <w:t xml:space="preserve">Športovec musí byť riadnym študentom alebo absolventom (maximálne rok po získaní diplomu) vysokej školy, ktorá ho prihlasuje, vek do 28 rokov. ZU SR 2026 sa môžu zúčastniť študenti všetkých vysokých škôl Slovenskej republiky, ktorí sa preukážu platným dokladom o štúdiu - International Student Identity Card (ISIC), indexom alebo kópiou diplomu. Štartovať môžu aj zahraniční študenti študujúci na vysokých školách v SR. V prípade, že študent študuje dve vysoké školy súčasne, môže štartovať len za jednu vysokú školu. ZU SR 2026 sa nemôže zúčastniť študent, ktorý má v dobe konania ZU SR 2026 prerušené štúdium. V individuálnych športoch môže štartovať aj študent maturitného ročníka SŠ 2025/2026. </w:t>
      </w:r>
    </w:p>
    <w:p w14:paraId="7C00BB30" w14:textId="77777777" w:rsidR="00624CCE" w:rsidRPr="00A84733" w:rsidRDefault="00624CCE" w:rsidP="00624CCE">
      <w:pPr>
        <w:pStyle w:val="Odsekzoznamu"/>
        <w:ind w:left="0"/>
        <w:jc w:val="center"/>
        <w:rPr>
          <w:rFonts w:ascii="Barlow" w:hAnsi="Barlow" w:cstheme="minorHAnsi"/>
          <w:b/>
          <w:sz w:val="24"/>
          <w:szCs w:val="24"/>
        </w:rPr>
      </w:pPr>
    </w:p>
    <w:p w14:paraId="431A0FC8"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Strava</w:t>
      </w:r>
    </w:p>
    <w:p w14:paraId="59DC427F" w14:textId="77777777" w:rsidR="00624CCE" w:rsidRPr="00A84733" w:rsidRDefault="00624CCE" w:rsidP="00624CCE">
      <w:pPr>
        <w:pStyle w:val="Odsekzoznamu"/>
        <w:ind w:left="0"/>
        <w:jc w:val="center"/>
        <w:rPr>
          <w:rFonts w:ascii="Barlow" w:hAnsi="Barlow" w:cstheme="minorHAnsi"/>
          <w:sz w:val="24"/>
          <w:szCs w:val="24"/>
        </w:rPr>
      </w:pPr>
      <w:r w:rsidRPr="00A84733">
        <w:rPr>
          <w:rFonts w:ascii="Barlow" w:hAnsi="Barlow" w:cstheme="minorHAnsi"/>
          <w:sz w:val="24"/>
          <w:szCs w:val="24"/>
        </w:rPr>
        <w:t xml:space="preserve"> Stravovacie zariadenie UNIZA, Veľký Diel, Nová menza, Univerzitná 8215/1, 010 26 Žilina.</w:t>
      </w:r>
    </w:p>
    <w:p w14:paraId="71EFEFFB" w14:textId="77777777" w:rsidR="00624CCE" w:rsidRPr="00A84733" w:rsidRDefault="00624CCE" w:rsidP="00624CCE">
      <w:pPr>
        <w:pStyle w:val="Odsekzoznamu"/>
        <w:ind w:left="0"/>
        <w:jc w:val="center"/>
        <w:rPr>
          <w:rFonts w:ascii="Barlow" w:hAnsi="Barlow" w:cstheme="minorHAnsi"/>
          <w:b/>
          <w:sz w:val="24"/>
          <w:szCs w:val="24"/>
        </w:rPr>
      </w:pPr>
    </w:p>
    <w:p w14:paraId="1CD654F7"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Ubytovanie</w:t>
      </w:r>
    </w:p>
    <w:p w14:paraId="6586470B" w14:textId="77777777" w:rsidR="00624CCE" w:rsidRPr="00A84733" w:rsidRDefault="00624CCE" w:rsidP="00624CCE">
      <w:pPr>
        <w:pStyle w:val="Odsekzoznamu"/>
        <w:ind w:left="0"/>
        <w:jc w:val="both"/>
        <w:rPr>
          <w:rFonts w:ascii="Barlow" w:hAnsi="Barlow" w:cstheme="minorHAnsi"/>
          <w:sz w:val="24"/>
          <w:szCs w:val="24"/>
        </w:rPr>
      </w:pPr>
      <w:r w:rsidRPr="00A84733">
        <w:rPr>
          <w:rFonts w:ascii="Barlow" w:hAnsi="Barlow" w:cstheme="minorHAnsi"/>
          <w:sz w:val="24"/>
          <w:szCs w:val="24"/>
        </w:rPr>
        <w:t>Ubytovacie zariadenie UNIZA, Veľký Diel, Vysokoškolákov 20, 010 08 Žilina. Ubytovanie pri jednodňovej súťaži sa poskytuje len v odôvodnených prípadoch po predchádzajúcom súhlase usporiadateľa súťaže.</w:t>
      </w:r>
    </w:p>
    <w:p w14:paraId="6B605D7D" w14:textId="77777777" w:rsidR="00624CCE" w:rsidRPr="00A84733" w:rsidRDefault="00624CCE" w:rsidP="00624CCE">
      <w:pPr>
        <w:pStyle w:val="Odsekzoznamu"/>
        <w:rPr>
          <w:rFonts w:ascii="Barlow" w:hAnsi="Barlow" w:cstheme="minorHAnsi"/>
          <w:b/>
          <w:sz w:val="24"/>
          <w:szCs w:val="24"/>
        </w:rPr>
      </w:pPr>
    </w:p>
    <w:p w14:paraId="6AEF8536"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Cestovné</w:t>
      </w:r>
    </w:p>
    <w:p w14:paraId="01D64BC0" w14:textId="77777777" w:rsidR="00624CCE" w:rsidRPr="00A84733" w:rsidRDefault="00624CCE" w:rsidP="00624CCE">
      <w:pPr>
        <w:jc w:val="center"/>
        <w:rPr>
          <w:rFonts w:ascii="Barlow" w:hAnsi="Barlow" w:cstheme="minorHAnsi"/>
          <w:sz w:val="24"/>
          <w:szCs w:val="24"/>
        </w:rPr>
      </w:pPr>
      <w:r w:rsidRPr="00A84733">
        <w:rPr>
          <w:rFonts w:ascii="Barlow" w:hAnsi="Barlow" w:cstheme="minorHAnsi"/>
          <w:sz w:val="24"/>
          <w:szCs w:val="24"/>
        </w:rPr>
        <w:t>Hradia regionálne rady podľa pokynov SAUŠ.</w:t>
      </w:r>
    </w:p>
    <w:p w14:paraId="1524C438" w14:textId="77777777" w:rsidR="00624CCE" w:rsidRPr="00A84733" w:rsidRDefault="00624CCE" w:rsidP="00624CCE">
      <w:pPr>
        <w:spacing w:after="0"/>
        <w:ind w:left="2124" w:firstLine="708"/>
        <w:contextualSpacing/>
        <w:jc w:val="both"/>
        <w:rPr>
          <w:rFonts w:ascii="Barlow" w:hAnsi="Barlow" w:cstheme="minorHAnsi"/>
          <w:sz w:val="24"/>
          <w:szCs w:val="24"/>
        </w:rPr>
      </w:pPr>
      <w:r w:rsidRPr="00A84733">
        <w:rPr>
          <w:rFonts w:ascii="Barlow" w:hAnsi="Barlow" w:cstheme="minorHAnsi"/>
          <w:sz w:val="24"/>
          <w:szCs w:val="24"/>
        </w:rPr>
        <w:t xml:space="preserve">Bratislava:  </w:t>
      </w:r>
      <w:r w:rsidRPr="00A84733">
        <w:rPr>
          <w:rFonts w:ascii="Barlow" w:hAnsi="Barlow" w:cstheme="minorHAnsi"/>
          <w:sz w:val="24"/>
          <w:szCs w:val="24"/>
        </w:rPr>
        <w:tab/>
      </w:r>
      <w:hyperlink r:id="rId12" w:history="1">
        <w:r w:rsidRPr="00A84733">
          <w:rPr>
            <w:rStyle w:val="Hypertextovprepojenie"/>
            <w:rFonts w:ascii="Barlow" w:hAnsi="Barlow" w:cstheme="minorHAnsi"/>
            <w:sz w:val="24"/>
            <w:szCs w:val="24"/>
          </w:rPr>
          <w:t>renata.hillova@stuba.sk</w:t>
        </w:r>
      </w:hyperlink>
    </w:p>
    <w:p w14:paraId="3E88460E" w14:textId="77777777" w:rsidR="00624CCE" w:rsidRPr="00A84733" w:rsidRDefault="00624CCE" w:rsidP="00624CCE">
      <w:pPr>
        <w:spacing w:after="0"/>
        <w:ind w:left="2124" w:firstLine="708"/>
        <w:contextualSpacing/>
        <w:jc w:val="both"/>
        <w:rPr>
          <w:rFonts w:ascii="Barlow" w:hAnsi="Barlow" w:cstheme="minorHAnsi"/>
          <w:sz w:val="24"/>
          <w:szCs w:val="24"/>
        </w:rPr>
      </w:pPr>
      <w:r w:rsidRPr="00A84733">
        <w:rPr>
          <w:rFonts w:ascii="Barlow" w:hAnsi="Barlow" w:cstheme="minorHAnsi"/>
          <w:sz w:val="24"/>
          <w:szCs w:val="24"/>
        </w:rPr>
        <w:t xml:space="preserve">Západ: </w:t>
      </w:r>
      <w:r w:rsidRPr="00A84733">
        <w:rPr>
          <w:rFonts w:ascii="Barlow" w:hAnsi="Barlow" w:cstheme="minorHAnsi"/>
          <w:sz w:val="24"/>
          <w:szCs w:val="24"/>
        </w:rPr>
        <w:tab/>
      </w:r>
      <w:hyperlink r:id="rId13" w:history="1">
        <w:r w:rsidRPr="00A84733">
          <w:rPr>
            <w:rStyle w:val="Hypertextovprepojenie"/>
            <w:rFonts w:ascii="Barlow" w:hAnsi="Barlow" w:cstheme="minorHAnsi"/>
            <w:sz w:val="24"/>
            <w:szCs w:val="24"/>
          </w:rPr>
          <w:t>lubomir.urban@uniag.sk</w:t>
        </w:r>
      </w:hyperlink>
    </w:p>
    <w:p w14:paraId="0CF449ED" w14:textId="77777777" w:rsidR="00624CCE" w:rsidRPr="00A84733" w:rsidRDefault="00624CCE" w:rsidP="00624CCE">
      <w:pPr>
        <w:spacing w:after="0"/>
        <w:ind w:left="2124" w:firstLine="708"/>
        <w:jc w:val="both"/>
        <w:rPr>
          <w:rFonts w:ascii="Barlow" w:hAnsi="Barlow" w:cstheme="minorHAnsi"/>
          <w:sz w:val="24"/>
          <w:szCs w:val="24"/>
        </w:rPr>
      </w:pPr>
      <w:r w:rsidRPr="00A84733">
        <w:rPr>
          <w:rFonts w:ascii="Barlow" w:hAnsi="Barlow" w:cstheme="minorHAnsi"/>
          <w:sz w:val="24"/>
          <w:szCs w:val="24"/>
        </w:rPr>
        <w:t xml:space="preserve">Stred: </w:t>
      </w:r>
      <w:r w:rsidRPr="00A84733">
        <w:rPr>
          <w:rFonts w:ascii="Barlow" w:hAnsi="Barlow" w:cstheme="minorHAnsi"/>
          <w:sz w:val="24"/>
          <w:szCs w:val="24"/>
        </w:rPr>
        <w:tab/>
      </w:r>
      <w:r w:rsidRPr="00A84733">
        <w:rPr>
          <w:rFonts w:ascii="Barlow" w:hAnsi="Barlow" w:cstheme="minorHAnsi"/>
          <w:sz w:val="24"/>
          <w:szCs w:val="24"/>
        </w:rPr>
        <w:tab/>
      </w:r>
      <w:hyperlink r:id="rId14" w:history="1">
        <w:r w:rsidRPr="00A84733">
          <w:rPr>
            <w:rStyle w:val="Hypertextovprepojenie"/>
            <w:rFonts w:ascii="Barlow" w:hAnsi="Barlow" w:cstheme="minorHAnsi"/>
            <w:sz w:val="24"/>
            <w:szCs w:val="24"/>
          </w:rPr>
          <w:t>sportklub@umb.sk</w:t>
        </w:r>
      </w:hyperlink>
    </w:p>
    <w:p w14:paraId="12C4BD7A" w14:textId="77777777" w:rsidR="00624CCE" w:rsidRPr="00A84733" w:rsidRDefault="00624CCE" w:rsidP="00624CCE">
      <w:pPr>
        <w:spacing w:after="0"/>
        <w:ind w:left="2124" w:firstLine="708"/>
        <w:contextualSpacing/>
        <w:jc w:val="both"/>
        <w:rPr>
          <w:rFonts w:ascii="Barlow" w:hAnsi="Barlow" w:cstheme="minorHAnsi"/>
          <w:sz w:val="24"/>
          <w:szCs w:val="24"/>
        </w:rPr>
      </w:pPr>
      <w:r w:rsidRPr="00A84733">
        <w:rPr>
          <w:rFonts w:ascii="Barlow" w:hAnsi="Barlow" w:cstheme="minorHAnsi"/>
          <w:sz w:val="24"/>
          <w:szCs w:val="24"/>
        </w:rPr>
        <w:t xml:space="preserve">Východ: </w:t>
      </w:r>
      <w:r w:rsidRPr="00A84733">
        <w:rPr>
          <w:rFonts w:ascii="Barlow" w:hAnsi="Barlow" w:cstheme="minorHAnsi"/>
          <w:sz w:val="24"/>
          <w:szCs w:val="24"/>
        </w:rPr>
        <w:tab/>
      </w:r>
      <w:hyperlink r:id="rId15" w:history="1">
        <w:r w:rsidRPr="00A84733">
          <w:rPr>
            <w:rStyle w:val="Hypertextovprepojenie"/>
            <w:rFonts w:ascii="Barlow" w:hAnsi="Barlow" w:cstheme="minorHAnsi"/>
            <w:sz w:val="24"/>
            <w:szCs w:val="24"/>
          </w:rPr>
          <w:t>lubos.vojtasko@tuke.sk</w:t>
        </w:r>
      </w:hyperlink>
    </w:p>
    <w:p w14:paraId="20A5A386" w14:textId="77777777" w:rsidR="00624CCE" w:rsidRPr="00A84733" w:rsidRDefault="00624CCE" w:rsidP="00624CCE">
      <w:pPr>
        <w:pStyle w:val="Odsekzoznamu"/>
        <w:ind w:left="0"/>
        <w:jc w:val="center"/>
        <w:rPr>
          <w:rFonts w:ascii="Barlow" w:hAnsi="Barlow" w:cstheme="minorHAnsi"/>
          <w:b/>
          <w:sz w:val="24"/>
          <w:szCs w:val="24"/>
        </w:rPr>
      </w:pPr>
    </w:p>
    <w:p w14:paraId="601484E7" w14:textId="77777777" w:rsidR="00624CCE" w:rsidRPr="00A84733" w:rsidRDefault="00624CCE" w:rsidP="00624CCE">
      <w:pPr>
        <w:pStyle w:val="Odsekzoznamu"/>
        <w:spacing w:after="0"/>
        <w:ind w:left="0"/>
        <w:jc w:val="center"/>
        <w:rPr>
          <w:rFonts w:ascii="Barlow" w:hAnsi="Barlow" w:cstheme="minorHAnsi"/>
          <w:b/>
          <w:sz w:val="24"/>
          <w:szCs w:val="24"/>
        </w:rPr>
      </w:pPr>
      <w:r w:rsidRPr="00A84733">
        <w:rPr>
          <w:rFonts w:ascii="Barlow" w:hAnsi="Barlow" w:cstheme="minorHAnsi"/>
          <w:b/>
          <w:sz w:val="24"/>
          <w:szCs w:val="24"/>
        </w:rPr>
        <w:lastRenderedPageBreak/>
        <w:t xml:space="preserve">Ceny </w:t>
      </w:r>
    </w:p>
    <w:p w14:paraId="0E3B8024" w14:textId="77777777" w:rsidR="00624CCE" w:rsidRPr="00A84733" w:rsidRDefault="00624CCE" w:rsidP="00624CCE">
      <w:pPr>
        <w:pStyle w:val="Odsekzoznamu"/>
        <w:spacing w:after="0"/>
        <w:ind w:left="0"/>
        <w:jc w:val="both"/>
        <w:rPr>
          <w:rFonts w:ascii="Barlow" w:hAnsi="Barlow" w:cstheme="minorHAnsi"/>
          <w:b/>
          <w:sz w:val="24"/>
          <w:szCs w:val="24"/>
        </w:rPr>
      </w:pPr>
      <w:r w:rsidRPr="00A84733">
        <w:rPr>
          <w:rFonts w:ascii="Barlow" w:hAnsi="Barlow" w:cstheme="minorHAnsi"/>
          <w:sz w:val="24"/>
          <w:szCs w:val="24"/>
        </w:rPr>
        <w:t>Víťaz mužskej a ženskej kategórie získava titul „VÍŤAZ ZIMNEJ UNIVERZIÁDY SLOVENSKEJ REPUBLIKY 2026“, športovci umiestnení na 1. – 3. mieste získavajú poháre a medaile. Najúspešnejšia univerzita (VŠ) v rámci celkových výsledkov všetkých športových disciplín ZU SR 2026 získava „CENU PREZIDENTA SAUŠ“.</w:t>
      </w:r>
      <w:r w:rsidRPr="00A84733">
        <w:rPr>
          <w:rFonts w:ascii="Barlow" w:hAnsi="Barlow" w:cstheme="minorHAnsi"/>
          <w:b/>
          <w:sz w:val="24"/>
          <w:szCs w:val="24"/>
        </w:rPr>
        <w:t xml:space="preserve"> </w:t>
      </w:r>
    </w:p>
    <w:p w14:paraId="1BAF9FF9" w14:textId="77777777" w:rsidR="00624CCE" w:rsidRPr="00A84733" w:rsidRDefault="00624CCE" w:rsidP="00624CCE">
      <w:pPr>
        <w:pStyle w:val="Odsekzoznamu"/>
        <w:ind w:left="0"/>
        <w:jc w:val="center"/>
        <w:rPr>
          <w:rFonts w:ascii="Barlow" w:hAnsi="Barlow" w:cstheme="minorHAnsi"/>
          <w:b/>
          <w:sz w:val="24"/>
          <w:szCs w:val="24"/>
        </w:rPr>
      </w:pPr>
    </w:p>
    <w:p w14:paraId="3B98E475" w14:textId="77777777" w:rsidR="00624CCE" w:rsidRPr="00A84733" w:rsidRDefault="00624CCE" w:rsidP="00624CCE">
      <w:pPr>
        <w:pStyle w:val="Odsekzoznamu"/>
        <w:ind w:left="851"/>
        <w:rPr>
          <w:rFonts w:ascii="Barlow" w:hAnsi="Barlow" w:cstheme="minorHAnsi"/>
          <w:b/>
          <w:sz w:val="24"/>
          <w:szCs w:val="24"/>
        </w:rPr>
      </w:pPr>
    </w:p>
    <w:p w14:paraId="73811D8A" w14:textId="77777777" w:rsidR="00624CCE" w:rsidRPr="00A84733" w:rsidRDefault="00624CCE" w:rsidP="00624CCE">
      <w:pPr>
        <w:pStyle w:val="Odsekzoznamu"/>
        <w:numPr>
          <w:ilvl w:val="0"/>
          <w:numId w:val="4"/>
        </w:numPr>
        <w:spacing w:line="256" w:lineRule="auto"/>
        <w:ind w:left="851" w:hanging="284"/>
        <w:jc w:val="center"/>
        <w:rPr>
          <w:rFonts w:ascii="Barlow" w:hAnsi="Barlow" w:cstheme="minorHAnsi"/>
          <w:b/>
          <w:sz w:val="24"/>
          <w:szCs w:val="24"/>
        </w:rPr>
      </w:pPr>
      <w:r w:rsidRPr="00A84733">
        <w:rPr>
          <w:rFonts w:ascii="Barlow" w:hAnsi="Barlow" w:cstheme="minorHAnsi"/>
          <w:b/>
          <w:sz w:val="24"/>
          <w:szCs w:val="24"/>
        </w:rPr>
        <w:t>TECHNICKÉ USTANOVENIA</w:t>
      </w:r>
    </w:p>
    <w:p w14:paraId="3B572A73" w14:textId="77777777" w:rsidR="00624CCE" w:rsidRPr="00A84733" w:rsidRDefault="00624CCE" w:rsidP="00624CCE">
      <w:pPr>
        <w:pStyle w:val="Odsekzoznamu"/>
        <w:ind w:left="0"/>
        <w:jc w:val="center"/>
        <w:rPr>
          <w:rFonts w:ascii="Barlow" w:hAnsi="Barlow" w:cstheme="minorHAnsi"/>
          <w:b/>
          <w:sz w:val="24"/>
          <w:szCs w:val="24"/>
        </w:rPr>
      </w:pPr>
    </w:p>
    <w:p w14:paraId="1A04463C"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Predpis</w:t>
      </w:r>
    </w:p>
    <w:p w14:paraId="31073813" w14:textId="77777777" w:rsidR="00624CCE" w:rsidRPr="00A84733" w:rsidRDefault="00624CCE" w:rsidP="00624CCE">
      <w:pPr>
        <w:pStyle w:val="Odsekzoznamu"/>
        <w:ind w:left="0"/>
        <w:jc w:val="both"/>
        <w:rPr>
          <w:rFonts w:ascii="Barlow" w:hAnsi="Barlow" w:cstheme="minorHAnsi"/>
          <w:bCs/>
          <w:sz w:val="24"/>
          <w:szCs w:val="24"/>
        </w:rPr>
      </w:pPr>
      <w:r w:rsidRPr="00A84733">
        <w:rPr>
          <w:rFonts w:ascii="Barlow" w:hAnsi="Barlow" w:cstheme="minorHAnsi"/>
          <w:sz w:val="24"/>
          <w:szCs w:val="24"/>
        </w:rPr>
        <w:t>Preteká sa podľa pravidiel WA, súťažného poriadku SLZ a tohto rozpisu. Lukostrelci štartujú na vlastné riziko, usporiadateľ nezodpovedá za poškodené šípy.</w:t>
      </w:r>
    </w:p>
    <w:p w14:paraId="7CFF074B" w14:textId="77777777" w:rsidR="00624CCE" w:rsidRPr="00A84733" w:rsidRDefault="00624CCE" w:rsidP="00624CCE">
      <w:pPr>
        <w:pStyle w:val="Odsekzoznamu"/>
        <w:ind w:left="0"/>
        <w:jc w:val="both"/>
        <w:rPr>
          <w:rFonts w:ascii="Barlow" w:hAnsi="Barlow" w:cstheme="minorHAnsi"/>
          <w:b/>
          <w:sz w:val="24"/>
          <w:szCs w:val="24"/>
        </w:rPr>
      </w:pPr>
    </w:p>
    <w:p w14:paraId="5EC7B2A5"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Divízie</w:t>
      </w:r>
    </w:p>
    <w:p w14:paraId="2E1D3B16" w14:textId="77777777" w:rsidR="00624CCE" w:rsidRPr="00A84733" w:rsidRDefault="00624CCE" w:rsidP="00624CCE">
      <w:pPr>
        <w:pStyle w:val="Odsekzoznamu"/>
        <w:ind w:left="0"/>
        <w:jc w:val="center"/>
        <w:rPr>
          <w:rFonts w:ascii="Barlow" w:hAnsi="Barlow" w:cstheme="minorHAnsi"/>
          <w:sz w:val="24"/>
          <w:szCs w:val="24"/>
        </w:rPr>
      </w:pPr>
      <w:r w:rsidRPr="00A84733">
        <w:rPr>
          <w:rFonts w:ascii="Barlow" w:hAnsi="Barlow" w:cstheme="minorHAnsi"/>
          <w:sz w:val="24"/>
          <w:szCs w:val="24"/>
        </w:rPr>
        <w:t>olympijský luk (OL), kladkový luk (KL), holý luk (HL)</w:t>
      </w:r>
    </w:p>
    <w:p w14:paraId="327077FC" w14:textId="77777777" w:rsidR="00624CCE" w:rsidRPr="00A84733" w:rsidRDefault="00624CCE" w:rsidP="00624CCE">
      <w:pPr>
        <w:pStyle w:val="Odsekzoznamu"/>
        <w:ind w:left="0"/>
        <w:jc w:val="center"/>
        <w:rPr>
          <w:rFonts w:ascii="Barlow" w:hAnsi="Barlow" w:cstheme="minorHAnsi"/>
          <w:b/>
          <w:sz w:val="24"/>
          <w:szCs w:val="24"/>
        </w:rPr>
      </w:pPr>
    </w:p>
    <w:p w14:paraId="1FB7D2D8"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Kategórie</w:t>
      </w:r>
    </w:p>
    <w:p w14:paraId="6A206934" w14:textId="77777777" w:rsidR="00624CCE" w:rsidRPr="00A84733" w:rsidRDefault="00624CCE" w:rsidP="00624CCE">
      <w:pPr>
        <w:pStyle w:val="Odsekzoznamu"/>
        <w:ind w:left="0"/>
        <w:jc w:val="center"/>
        <w:rPr>
          <w:rFonts w:ascii="Barlow" w:hAnsi="Barlow" w:cstheme="minorHAnsi"/>
          <w:sz w:val="24"/>
          <w:szCs w:val="24"/>
        </w:rPr>
      </w:pPr>
      <w:r w:rsidRPr="00A84733">
        <w:rPr>
          <w:rFonts w:ascii="Barlow" w:hAnsi="Barlow" w:cstheme="minorHAnsi"/>
          <w:sz w:val="24"/>
          <w:szCs w:val="24"/>
        </w:rPr>
        <w:t xml:space="preserve">muži VŠ, ženy VŠ – registrovaní členovia SLZ </w:t>
      </w:r>
    </w:p>
    <w:p w14:paraId="7870EDB1" w14:textId="77777777" w:rsidR="00624CCE" w:rsidRPr="00A84733" w:rsidRDefault="00624CCE" w:rsidP="00624CCE">
      <w:pPr>
        <w:pStyle w:val="Odsekzoznamu"/>
        <w:ind w:left="0"/>
        <w:jc w:val="center"/>
        <w:rPr>
          <w:rFonts w:ascii="Barlow" w:hAnsi="Barlow" w:cstheme="minorHAnsi"/>
          <w:sz w:val="24"/>
          <w:szCs w:val="24"/>
        </w:rPr>
      </w:pPr>
      <w:r w:rsidRPr="00A84733">
        <w:rPr>
          <w:rFonts w:ascii="Barlow" w:hAnsi="Barlow" w:cstheme="minorHAnsi"/>
          <w:sz w:val="24"/>
          <w:szCs w:val="24"/>
        </w:rPr>
        <w:t>muži VŠ, ženy VŠ – nečlenovia SLZ</w:t>
      </w:r>
    </w:p>
    <w:p w14:paraId="1F5B9E88" w14:textId="77777777" w:rsidR="00624CCE" w:rsidRPr="00A84733" w:rsidRDefault="00624CCE" w:rsidP="00624CCE">
      <w:pPr>
        <w:pStyle w:val="Odsekzoznamu"/>
        <w:ind w:left="0"/>
        <w:rPr>
          <w:rFonts w:ascii="Barlow" w:hAnsi="Barlow" w:cstheme="minorHAnsi"/>
          <w:sz w:val="24"/>
          <w:szCs w:val="24"/>
        </w:rPr>
      </w:pPr>
    </w:p>
    <w:p w14:paraId="18DD8B5E"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Zostava</w:t>
      </w:r>
    </w:p>
    <w:p w14:paraId="06386553" w14:textId="77777777" w:rsidR="00624CCE" w:rsidRPr="00A84733" w:rsidRDefault="00624CCE" w:rsidP="00624CCE">
      <w:pPr>
        <w:pStyle w:val="Odsekzoznamu"/>
        <w:ind w:left="0"/>
        <w:jc w:val="center"/>
        <w:rPr>
          <w:rFonts w:ascii="Barlow" w:hAnsi="Barlow" w:cstheme="minorHAnsi"/>
          <w:sz w:val="24"/>
          <w:szCs w:val="24"/>
        </w:rPr>
      </w:pPr>
      <w:r w:rsidRPr="00A84733">
        <w:rPr>
          <w:rFonts w:ascii="Barlow" w:hAnsi="Barlow" w:cstheme="minorHAnsi"/>
          <w:sz w:val="24"/>
          <w:szCs w:val="24"/>
        </w:rPr>
        <w:t>2 x 18 m – 72 šípov – eliminácie a finále</w:t>
      </w:r>
    </w:p>
    <w:p w14:paraId="3C93E244" w14:textId="77777777" w:rsidR="00624CCE" w:rsidRPr="00A84733" w:rsidRDefault="00624CCE" w:rsidP="00624CCE">
      <w:pPr>
        <w:pStyle w:val="Odsekzoznamu"/>
        <w:ind w:left="0"/>
        <w:jc w:val="center"/>
        <w:rPr>
          <w:rFonts w:ascii="Barlow" w:hAnsi="Barlow" w:cstheme="minorHAnsi"/>
          <w:sz w:val="24"/>
          <w:szCs w:val="24"/>
        </w:rPr>
      </w:pPr>
      <w:r w:rsidRPr="00A84733">
        <w:rPr>
          <w:rFonts w:ascii="Barlow" w:hAnsi="Barlow" w:cstheme="minorHAnsi"/>
          <w:sz w:val="24"/>
          <w:szCs w:val="24"/>
        </w:rPr>
        <w:t>Z kvalifikácie postupujú do eliminácie 4 strelci</w:t>
      </w:r>
    </w:p>
    <w:p w14:paraId="105C1EA0" w14:textId="77777777" w:rsidR="00624CCE" w:rsidRPr="00A84733" w:rsidRDefault="00624CCE" w:rsidP="00624CCE">
      <w:pPr>
        <w:pStyle w:val="Odsekzoznamu"/>
        <w:ind w:left="1080"/>
        <w:jc w:val="center"/>
        <w:rPr>
          <w:rFonts w:ascii="Barlow" w:hAnsi="Barlow" w:cstheme="minorHAnsi"/>
          <w:b/>
          <w:sz w:val="24"/>
          <w:szCs w:val="24"/>
        </w:rPr>
      </w:pPr>
    </w:p>
    <w:p w14:paraId="390FA463"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 xml:space="preserve">Rozpis stretnutí </w:t>
      </w:r>
    </w:p>
    <w:p w14:paraId="28222FA6" w14:textId="77777777" w:rsidR="00624CCE" w:rsidRPr="00A84733" w:rsidRDefault="00624CCE" w:rsidP="00624CCE">
      <w:pPr>
        <w:pStyle w:val="Odsekzoznamu"/>
        <w:ind w:left="2127"/>
        <w:rPr>
          <w:rFonts w:ascii="Barlow" w:hAnsi="Barlow" w:cstheme="minorHAnsi"/>
          <w:bCs/>
          <w:sz w:val="24"/>
          <w:szCs w:val="24"/>
        </w:rPr>
      </w:pPr>
      <w:r w:rsidRPr="00A84733">
        <w:rPr>
          <w:rFonts w:ascii="Barlow" w:hAnsi="Barlow" w:cstheme="minorHAnsi"/>
          <w:bCs/>
          <w:sz w:val="24"/>
          <w:szCs w:val="24"/>
        </w:rPr>
        <w:t>09:30 – 10:00 – prezentácia, kontrola náradia</w:t>
      </w:r>
    </w:p>
    <w:p w14:paraId="428ACA4C" w14:textId="77777777" w:rsidR="00624CCE" w:rsidRPr="00A84733" w:rsidRDefault="00624CCE" w:rsidP="00624CCE">
      <w:pPr>
        <w:pStyle w:val="Odsekzoznamu"/>
        <w:ind w:left="2127"/>
        <w:rPr>
          <w:rFonts w:ascii="Barlow" w:hAnsi="Barlow" w:cstheme="minorHAnsi"/>
          <w:bCs/>
          <w:sz w:val="24"/>
          <w:szCs w:val="24"/>
        </w:rPr>
      </w:pPr>
      <w:r w:rsidRPr="00A84733">
        <w:rPr>
          <w:rFonts w:ascii="Barlow" w:hAnsi="Barlow" w:cstheme="minorHAnsi"/>
          <w:bCs/>
          <w:sz w:val="24"/>
          <w:szCs w:val="24"/>
        </w:rPr>
        <w:t>10:00 – slávnostné otvorenie</w:t>
      </w:r>
    </w:p>
    <w:p w14:paraId="617F9B07" w14:textId="77777777" w:rsidR="00624CCE" w:rsidRPr="00A84733" w:rsidRDefault="00624CCE" w:rsidP="00624CCE">
      <w:pPr>
        <w:pStyle w:val="Odsekzoznamu"/>
        <w:ind w:left="2127"/>
        <w:rPr>
          <w:rFonts w:ascii="Barlow" w:hAnsi="Barlow" w:cstheme="minorHAnsi"/>
          <w:bCs/>
          <w:sz w:val="24"/>
          <w:szCs w:val="24"/>
        </w:rPr>
      </w:pPr>
      <w:r w:rsidRPr="00A84733">
        <w:rPr>
          <w:rFonts w:ascii="Barlow" w:hAnsi="Barlow" w:cstheme="minorHAnsi"/>
          <w:bCs/>
          <w:sz w:val="24"/>
          <w:szCs w:val="24"/>
        </w:rPr>
        <w:t>10:10 – 10:40 - tréning</w:t>
      </w:r>
    </w:p>
    <w:p w14:paraId="776B3814" w14:textId="77777777" w:rsidR="00624CCE" w:rsidRPr="00A84733" w:rsidRDefault="00624CCE" w:rsidP="00624CCE">
      <w:pPr>
        <w:pStyle w:val="Odsekzoznamu"/>
        <w:ind w:left="2127"/>
        <w:rPr>
          <w:rFonts w:ascii="Barlow" w:hAnsi="Barlow" w:cstheme="minorHAnsi"/>
          <w:bCs/>
          <w:sz w:val="24"/>
          <w:szCs w:val="24"/>
        </w:rPr>
      </w:pPr>
      <w:r w:rsidRPr="00A84733">
        <w:rPr>
          <w:rFonts w:ascii="Barlow" w:hAnsi="Barlow" w:cstheme="minorHAnsi"/>
          <w:bCs/>
          <w:sz w:val="24"/>
          <w:szCs w:val="24"/>
        </w:rPr>
        <w:t>10:40 – kvalifikácia, po 10 sadách 10 minút prestávka</w:t>
      </w:r>
    </w:p>
    <w:p w14:paraId="67533D9E" w14:textId="77777777" w:rsidR="00624CCE" w:rsidRPr="00A84733" w:rsidRDefault="00624CCE" w:rsidP="00624CCE">
      <w:pPr>
        <w:pStyle w:val="Odsekzoznamu"/>
        <w:ind w:left="2127"/>
        <w:rPr>
          <w:rFonts w:ascii="Barlow" w:hAnsi="Barlow" w:cstheme="minorHAnsi"/>
          <w:bCs/>
          <w:sz w:val="24"/>
          <w:szCs w:val="24"/>
        </w:rPr>
      </w:pPr>
      <w:r w:rsidRPr="00A84733">
        <w:rPr>
          <w:rFonts w:ascii="Barlow" w:hAnsi="Barlow" w:cstheme="minorHAnsi"/>
          <w:bCs/>
          <w:sz w:val="24"/>
          <w:szCs w:val="24"/>
        </w:rPr>
        <w:t>13:10 – začiatok eliminácii</w:t>
      </w:r>
    </w:p>
    <w:p w14:paraId="7F6FB508" w14:textId="77777777" w:rsidR="00624CCE" w:rsidRPr="00A84733" w:rsidRDefault="00624CCE" w:rsidP="00624CCE">
      <w:pPr>
        <w:pStyle w:val="Odsekzoznamu"/>
        <w:ind w:left="2127"/>
        <w:rPr>
          <w:rFonts w:ascii="Barlow" w:hAnsi="Barlow" w:cstheme="minorHAnsi"/>
          <w:bCs/>
          <w:sz w:val="24"/>
          <w:szCs w:val="24"/>
        </w:rPr>
      </w:pPr>
      <w:r w:rsidRPr="00A84733">
        <w:rPr>
          <w:rFonts w:ascii="Barlow" w:hAnsi="Barlow" w:cstheme="minorHAnsi"/>
          <w:bCs/>
          <w:sz w:val="24"/>
          <w:szCs w:val="24"/>
        </w:rPr>
        <w:t xml:space="preserve">14:30 –  ukončenie súťaže, odovzdávanie cien </w:t>
      </w:r>
    </w:p>
    <w:p w14:paraId="7B80DD8D" w14:textId="77777777" w:rsidR="00624CCE" w:rsidRPr="00A84733" w:rsidRDefault="00624CCE" w:rsidP="00624CCE">
      <w:pPr>
        <w:pStyle w:val="Odsekzoznamu"/>
        <w:ind w:left="0"/>
        <w:jc w:val="center"/>
        <w:rPr>
          <w:rFonts w:ascii="Barlow" w:hAnsi="Barlow" w:cstheme="minorHAnsi"/>
          <w:b/>
          <w:sz w:val="24"/>
          <w:szCs w:val="24"/>
        </w:rPr>
      </w:pPr>
    </w:p>
    <w:p w14:paraId="19C06EEC" w14:textId="77777777" w:rsidR="00624CCE" w:rsidRPr="00A84733" w:rsidRDefault="00624CCE" w:rsidP="00624CCE">
      <w:pPr>
        <w:pStyle w:val="Odsekzoznamu"/>
        <w:ind w:left="0"/>
        <w:jc w:val="center"/>
        <w:rPr>
          <w:rFonts w:ascii="Barlow" w:hAnsi="Barlow" w:cstheme="minorHAnsi"/>
          <w:b/>
          <w:sz w:val="24"/>
          <w:szCs w:val="24"/>
        </w:rPr>
      </w:pPr>
      <w:r w:rsidRPr="00A84733">
        <w:rPr>
          <w:rFonts w:ascii="Barlow" w:hAnsi="Barlow" w:cstheme="minorHAnsi"/>
          <w:b/>
          <w:sz w:val="24"/>
          <w:szCs w:val="24"/>
        </w:rPr>
        <w:t xml:space="preserve">Upozornenie </w:t>
      </w:r>
    </w:p>
    <w:p w14:paraId="066C2197" w14:textId="77777777" w:rsidR="00624CCE" w:rsidRPr="00A84733" w:rsidRDefault="00624CCE" w:rsidP="00624CCE">
      <w:pPr>
        <w:pStyle w:val="Odsekzoznamu"/>
        <w:ind w:left="0"/>
        <w:jc w:val="center"/>
        <w:rPr>
          <w:rFonts w:ascii="Barlow" w:hAnsi="Barlow" w:cstheme="minorHAnsi"/>
          <w:sz w:val="24"/>
          <w:szCs w:val="24"/>
        </w:rPr>
      </w:pPr>
      <w:r w:rsidRPr="00A84733">
        <w:rPr>
          <w:rFonts w:ascii="Barlow" w:hAnsi="Barlow" w:cstheme="minorHAnsi"/>
          <w:sz w:val="24"/>
          <w:szCs w:val="24"/>
        </w:rPr>
        <w:t>Halová obuv</w:t>
      </w:r>
    </w:p>
    <w:p w14:paraId="3214ADC9" w14:textId="77777777" w:rsidR="00624CCE" w:rsidRPr="00A84733" w:rsidRDefault="00624CCE" w:rsidP="00624CCE">
      <w:pPr>
        <w:pStyle w:val="Odsekzoznamu"/>
        <w:ind w:left="0"/>
        <w:jc w:val="center"/>
        <w:rPr>
          <w:rFonts w:ascii="Barlow" w:hAnsi="Barlow" w:cstheme="minorHAnsi"/>
          <w:sz w:val="24"/>
          <w:szCs w:val="24"/>
        </w:rPr>
      </w:pPr>
    </w:p>
    <w:p w14:paraId="5E5BD71A" w14:textId="77777777" w:rsidR="00624CCE" w:rsidRPr="00A84733" w:rsidRDefault="00624CCE" w:rsidP="00624CCE">
      <w:pPr>
        <w:pStyle w:val="Odsekzoznamu"/>
        <w:numPr>
          <w:ilvl w:val="0"/>
          <w:numId w:val="4"/>
        </w:numPr>
        <w:spacing w:line="256" w:lineRule="auto"/>
        <w:ind w:left="1134" w:hanging="425"/>
        <w:jc w:val="center"/>
        <w:rPr>
          <w:rFonts w:ascii="Barlow" w:hAnsi="Barlow" w:cstheme="minorHAnsi"/>
          <w:b/>
          <w:sz w:val="24"/>
          <w:szCs w:val="24"/>
        </w:rPr>
      </w:pPr>
      <w:r w:rsidRPr="00A84733">
        <w:rPr>
          <w:rFonts w:ascii="Barlow" w:hAnsi="Barlow" w:cstheme="minorHAnsi"/>
          <w:b/>
          <w:sz w:val="24"/>
          <w:szCs w:val="24"/>
        </w:rPr>
        <w:t>ZÁVEREČNÉ USTANOVENIA</w:t>
      </w:r>
    </w:p>
    <w:p w14:paraId="0457ED8B" w14:textId="77777777" w:rsidR="00624CCE" w:rsidRPr="00A84733" w:rsidRDefault="00624CCE" w:rsidP="00624CCE">
      <w:pPr>
        <w:pStyle w:val="Odsekzoznamu"/>
        <w:ind w:left="0"/>
        <w:rPr>
          <w:rFonts w:ascii="Barlow" w:hAnsi="Barlow" w:cstheme="minorHAnsi"/>
          <w:b/>
          <w:sz w:val="24"/>
          <w:szCs w:val="24"/>
        </w:rPr>
      </w:pPr>
    </w:p>
    <w:p w14:paraId="3C40B2F5" w14:textId="77777777" w:rsidR="00624CCE" w:rsidRPr="00A84733" w:rsidRDefault="00624CCE" w:rsidP="00624CCE">
      <w:pPr>
        <w:pStyle w:val="Odsekzoznamu"/>
        <w:ind w:left="0"/>
        <w:jc w:val="both"/>
        <w:rPr>
          <w:rFonts w:ascii="Barlow" w:hAnsi="Barlow" w:cstheme="minorHAnsi"/>
          <w:sz w:val="24"/>
          <w:szCs w:val="24"/>
        </w:rPr>
      </w:pPr>
      <w:r w:rsidRPr="00A84733">
        <w:rPr>
          <w:rFonts w:ascii="Barlow" w:hAnsi="Barlow" w:cstheme="minorHAnsi"/>
          <w:sz w:val="24"/>
          <w:szCs w:val="24"/>
        </w:rPr>
        <w:t xml:space="preserve">Vedúci výprav sú zodpovední za účasť pretekárov na Slávnostnom otvorení ZU 2026. V odôvodnených prípadoch si organizátor vyhradzuje právo na zmeny v časovom a organizačnom rozpise súťaže. Všetci nominovaní pretekári sa zúčastňujú ZU SR 2026 na vlastné nebezpečenstvo a sú povinní riadiť sa pokynmi usporiadateľa. Usporiadateľ neručí za straty a poškodenia v rámci súťaže. </w:t>
      </w:r>
    </w:p>
    <w:p w14:paraId="431A1E37" w14:textId="225AC562" w:rsidR="00EA2F22" w:rsidRPr="00A84733" w:rsidRDefault="00624CCE" w:rsidP="00624CCE">
      <w:pPr>
        <w:ind w:left="567" w:hanging="709"/>
        <w:rPr>
          <w:rFonts w:ascii="Barlow" w:hAnsi="Barlow"/>
        </w:rPr>
      </w:pPr>
      <w:r w:rsidRPr="00A84733">
        <w:rPr>
          <w:rFonts w:ascii="Barlow" w:hAnsi="Barlow" w:cstheme="minorHAnsi"/>
          <w:bCs/>
          <w:sz w:val="24"/>
          <w:szCs w:val="24"/>
        </w:rPr>
        <w:t xml:space="preserve">           Ing. Vladimír Bužek                   Mgr. Elena Kozáčiková                  Mgr. Alena Cepková, PhD.</w:t>
      </w:r>
      <w:r w:rsidRPr="00A84733">
        <w:rPr>
          <w:rFonts w:ascii="Barlow" w:hAnsi="Barlow" w:cstheme="minorHAnsi"/>
          <w:sz w:val="24"/>
          <w:szCs w:val="24"/>
        </w:rPr>
        <w:t xml:space="preserve">                                               predseda ŠK SAUŠ                            riaditeľ súťaže                         predsedníčka ŠTK SAUŠ</w:t>
      </w:r>
    </w:p>
    <w:sectPr w:rsidR="00EA2F22" w:rsidRPr="00A84733" w:rsidSect="00B36378">
      <w:headerReference w:type="default" r:id="rId16"/>
      <w:headerReference w:type="first" r:id="rId17"/>
      <w:pgSz w:w="11906" w:h="16838"/>
      <w:pgMar w:top="1417" w:right="1417" w:bottom="1417" w:left="141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3C667" w14:textId="77777777" w:rsidR="00E74F18" w:rsidRDefault="00E74F18" w:rsidP="00093C25">
      <w:pPr>
        <w:spacing w:after="0" w:line="240" w:lineRule="auto"/>
      </w:pPr>
      <w:r>
        <w:separator/>
      </w:r>
    </w:p>
  </w:endnote>
  <w:endnote w:type="continuationSeparator" w:id="0">
    <w:p w14:paraId="4CD723B7" w14:textId="77777777" w:rsidR="00E74F18" w:rsidRDefault="00E74F18" w:rsidP="0009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rlow">
    <w:panose1 w:val="00000500000000000000"/>
    <w:charset w:val="EE"/>
    <w:family w:val="auto"/>
    <w:pitch w:val="variable"/>
    <w:sig w:usb0="20000007" w:usb1="00000000"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3626" w14:textId="77777777" w:rsidR="00E74F18" w:rsidRDefault="00E74F18" w:rsidP="00093C25">
      <w:pPr>
        <w:spacing w:after="0" w:line="240" w:lineRule="auto"/>
      </w:pPr>
      <w:r>
        <w:separator/>
      </w:r>
    </w:p>
  </w:footnote>
  <w:footnote w:type="continuationSeparator" w:id="0">
    <w:p w14:paraId="3D9A8D95" w14:textId="77777777" w:rsidR="00E74F18" w:rsidRDefault="00E74F18" w:rsidP="00093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4FB5" w14:textId="77777777" w:rsidR="007614F5" w:rsidRDefault="007614F5" w:rsidP="007614F5">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3A6E" w14:textId="4941E93A" w:rsidR="007614F5" w:rsidRDefault="00B36378">
    <w:pPr>
      <w:pStyle w:val="Hlavika"/>
    </w:pPr>
    <w:r>
      <w:rPr>
        <w:noProof/>
      </w:rPr>
      <w:drawing>
        <wp:anchor distT="0" distB="0" distL="114300" distR="114300" simplePos="0" relativeHeight="251658240" behindDoc="0" locked="0" layoutInCell="1" allowOverlap="1" wp14:anchorId="009D3B87" wp14:editId="311E5AF4">
          <wp:simplePos x="0" y="0"/>
          <wp:positionH relativeFrom="page">
            <wp:align>right</wp:align>
          </wp:positionH>
          <wp:positionV relativeFrom="paragraph">
            <wp:posOffset>-1905</wp:posOffset>
          </wp:positionV>
          <wp:extent cx="7538720" cy="3279775"/>
          <wp:effectExtent l="0" t="0" r="5080" b="0"/>
          <wp:wrapTopAndBottom/>
          <wp:docPr id="1118716810" name="Obrázok 2" descr="Obrázok, na ktorom je text, snímka obrazovky, písmo,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16810" name="Obrázok 2" descr="Obrázok, na ktorom je text, snímka obrazovky, písmo, logo&#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7538720" cy="3279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6BAC"/>
    <w:multiLevelType w:val="hybridMultilevel"/>
    <w:tmpl w:val="C96A6CE4"/>
    <w:lvl w:ilvl="0" w:tplc="C818B74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FCF7F85"/>
    <w:multiLevelType w:val="hybridMultilevel"/>
    <w:tmpl w:val="CCF0AC8A"/>
    <w:lvl w:ilvl="0" w:tplc="D75210CC">
      <w:start w:val="1"/>
      <w:numFmt w:val="upperRoman"/>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6F5F69C9"/>
    <w:multiLevelType w:val="hybridMultilevel"/>
    <w:tmpl w:val="E24AE1BA"/>
    <w:lvl w:ilvl="0" w:tplc="D75210C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3B9489A"/>
    <w:multiLevelType w:val="hybridMultilevel"/>
    <w:tmpl w:val="3F644008"/>
    <w:lvl w:ilvl="0" w:tplc="F428643E">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333075270">
    <w:abstractNumId w:val="2"/>
  </w:num>
  <w:num w:numId="2" w16cid:durableId="306786085">
    <w:abstractNumId w:val="0"/>
  </w:num>
  <w:num w:numId="3" w16cid:durableId="1254389639">
    <w:abstractNumId w:val="1"/>
  </w:num>
  <w:num w:numId="4" w16cid:durableId="827210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45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05"/>
    <w:rsid w:val="00093C25"/>
    <w:rsid w:val="000A1C39"/>
    <w:rsid w:val="000D458E"/>
    <w:rsid w:val="00101997"/>
    <w:rsid w:val="001B0746"/>
    <w:rsid w:val="00250739"/>
    <w:rsid w:val="00254BE2"/>
    <w:rsid w:val="0028311B"/>
    <w:rsid w:val="002A0544"/>
    <w:rsid w:val="002A4BF5"/>
    <w:rsid w:val="002B64F9"/>
    <w:rsid w:val="00343E80"/>
    <w:rsid w:val="003673D0"/>
    <w:rsid w:val="003E02CA"/>
    <w:rsid w:val="0041427B"/>
    <w:rsid w:val="004159C7"/>
    <w:rsid w:val="004237F8"/>
    <w:rsid w:val="004C55EF"/>
    <w:rsid w:val="00624CCE"/>
    <w:rsid w:val="006C45E6"/>
    <w:rsid w:val="006E34DD"/>
    <w:rsid w:val="00712B80"/>
    <w:rsid w:val="0072245B"/>
    <w:rsid w:val="007614F5"/>
    <w:rsid w:val="00785EF1"/>
    <w:rsid w:val="00797836"/>
    <w:rsid w:val="007B07A8"/>
    <w:rsid w:val="0080238B"/>
    <w:rsid w:val="00857833"/>
    <w:rsid w:val="009A6B7A"/>
    <w:rsid w:val="009D0165"/>
    <w:rsid w:val="009E4FBC"/>
    <w:rsid w:val="009F2179"/>
    <w:rsid w:val="00A316EC"/>
    <w:rsid w:val="00A31C11"/>
    <w:rsid w:val="00A55BE4"/>
    <w:rsid w:val="00A76E3F"/>
    <w:rsid w:val="00A84733"/>
    <w:rsid w:val="00A956F9"/>
    <w:rsid w:val="00B03F31"/>
    <w:rsid w:val="00B36378"/>
    <w:rsid w:val="00B479D0"/>
    <w:rsid w:val="00B66405"/>
    <w:rsid w:val="00B92AF4"/>
    <w:rsid w:val="00BA38D1"/>
    <w:rsid w:val="00C13973"/>
    <w:rsid w:val="00C73474"/>
    <w:rsid w:val="00C753D6"/>
    <w:rsid w:val="00C85021"/>
    <w:rsid w:val="00CE32AE"/>
    <w:rsid w:val="00D20C37"/>
    <w:rsid w:val="00D25C90"/>
    <w:rsid w:val="00D672C1"/>
    <w:rsid w:val="00E42E61"/>
    <w:rsid w:val="00E45C3F"/>
    <w:rsid w:val="00E74F18"/>
    <w:rsid w:val="00EA2F22"/>
    <w:rsid w:val="00EC6694"/>
    <w:rsid w:val="00F0595E"/>
    <w:rsid w:val="00F536AD"/>
    <w:rsid w:val="00FC4048"/>
    <w:rsid w:val="00FC7210"/>
    <w:rsid w:val="00FC79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8771E"/>
  <w15:chartTrackingRefBased/>
  <w15:docId w15:val="{6ACA6E35-2357-4A5A-91F4-899EBA97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159C7"/>
    <w:pPr>
      <w:ind w:left="720"/>
      <w:contextualSpacing/>
    </w:pPr>
  </w:style>
  <w:style w:type="character" w:styleId="Hypertextovprepojenie">
    <w:name w:val="Hyperlink"/>
    <w:basedOn w:val="Predvolenpsmoodseku"/>
    <w:uiPriority w:val="99"/>
    <w:unhideWhenUsed/>
    <w:rsid w:val="00BA38D1"/>
    <w:rPr>
      <w:color w:val="0563C1" w:themeColor="hyperlink"/>
      <w:u w:val="single"/>
    </w:rPr>
  </w:style>
  <w:style w:type="paragraph" w:styleId="Hlavika">
    <w:name w:val="header"/>
    <w:basedOn w:val="Normlny"/>
    <w:link w:val="HlavikaChar"/>
    <w:uiPriority w:val="99"/>
    <w:unhideWhenUsed/>
    <w:rsid w:val="00093C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3C25"/>
  </w:style>
  <w:style w:type="paragraph" w:styleId="Pta">
    <w:name w:val="footer"/>
    <w:basedOn w:val="Normlny"/>
    <w:link w:val="PtaChar"/>
    <w:uiPriority w:val="99"/>
    <w:unhideWhenUsed/>
    <w:rsid w:val="00093C25"/>
    <w:pPr>
      <w:tabs>
        <w:tab w:val="center" w:pos="4536"/>
        <w:tab w:val="right" w:pos="9072"/>
      </w:tabs>
      <w:spacing w:after="0" w:line="240" w:lineRule="auto"/>
    </w:pPr>
  </w:style>
  <w:style w:type="character" w:customStyle="1" w:styleId="PtaChar">
    <w:name w:val="Päta Char"/>
    <w:basedOn w:val="Predvolenpsmoodseku"/>
    <w:link w:val="Pta"/>
    <w:uiPriority w:val="99"/>
    <w:rsid w:val="00093C25"/>
  </w:style>
  <w:style w:type="paragraph" w:styleId="Bezriadkovania">
    <w:name w:val="No Spacing"/>
    <w:uiPriority w:val="1"/>
    <w:qFormat/>
    <w:rsid w:val="00254BE2"/>
    <w:pPr>
      <w:spacing w:after="0" w:line="240" w:lineRule="auto"/>
    </w:pPr>
  </w:style>
  <w:style w:type="character" w:styleId="Nevyrieenzmienka">
    <w:name w:val="Unresolved Mention"/>
    <w:basedOn w:val="Predvolenpsmoodseku"/>
    <w:uiPriority w:val="99"/>
    <w:semiHidden/>
    <w:unhideWhenUsed/>
    <w:rsid w:val="00C85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4684">
      <w:bodyDiv w:val="1"/>
      <w:marLeft w:val="0"/>
      <w:marRight w:val="0"/>
      <w:marTop w:val="0"/>
      <w:marBottom w:val="0"/>
      <w:divBdr>
        <w:top w:val="none" w:sz="0" w:space="0" w:color="auto"/>
        <w:left w:val="none" w:sz="0" w:space="0" w:color="auto"/>
        <w:bottom w:val="none" w:sz="0" w:space="0" w:color="auto"/>
        <w:right w:val="none" w:sz="0" w:space="0" w:color="auto"/>
      </w:divBdr>
    </w:div>
    <w:div w:id="244530725">
      <w:bodyDiv w:val="1"/>
      <w:marLeft w:val="0"/>
      <w:marRight w:val="0"/>
      <w:marTop w:val="0"/>
      <w:marBottom w:val="0"/>
      <w:divBdr>
        <w:top w:val="none" w:sz="0" w:space="0" w:color="auto"/>
        <w:left w:val="none" w:sz="0" w:space="0" w:color="auto"/>
        <w:bottom w:val="none" w:sz="0" w:space="0" w:color="auto"/>
        <w:right w:val="none" w:sz="0" w:space="0" w:color="auto"/>
      </w:divBdr>
    </w:div>
    <w:div w:id="436675794">
      <w:bodyDiv w:val="1"/>
      <w:marLeft w:val="0"/>
      <w:marRight w:val="0"/>
      <w:marTop w:val="0"/>
      <w:marBottom w:val="0"/>
      <w:divBdr>
        <w:top w:val="none" w:sz="0" w:space="0" w:color="auto"/>
        <w:left w:val="none" w:sz="0" w:space="0" w:color="auto"/>
        <w:bottom w:val="none" w:sz="0" w:space="0" w:color="auto"/>
        <w:right w:val="none" w:sz="0" w:space="0" w:color="auto"/>
      </w:divBdr>
    </w:div>
    <w:div w:id="439688518">
      <w:bodyDiv w:val="1"/>
      <w:marLeft w:val="0"/>
      <w:marRight w:val="0"/>
      <w:marTop w:val="0"/>
      <w:marBottom w:val="0"/>
      <w:divBdr>
        <w:top w:val="none" w:sz="0" w:space="0" w:color="auto"/>
        <w:left w:val="none" w:sz="0" w:space="0" w:color="auto"/>
        <w:bottom w:val="none" w:sz="0" w:space="0" w:color="auto"/>
        <w:right w:val="none" w:sz="0" w:space="0" w:color="auto"/>
      </w:divBdr>
    </w:div>
    <w:div w:id="610671433">
      <w:bodyDiv w:val="1"/>
      <w:marLeft w:val="0"/>
      <w:marRight w:val="0"/>
      <w:marTop w:val="0"/>
      <w:marBottom w:val="0"/>
      <w:divBdr>
        <w:top w:val="none" w:sz="0" w:space="0" w:color="auto"/>
        <w:left w:val="none" w:sz="0" w:space="0" w:color="auto"/>
        <w:bottom w:val="none" w:sz="0" w:space="0" w:color="auto"/>
        <w:right w:val="none" w:sz="0" w:space="0" w:color="auto"/>
      </w:divBdr>
    </w:div>
    <w:div w:id="627200233">
      <w:bodyDiv w:val="1"/>
      <w:marLeft w:val="0"/>
      <w:marRight w:val="0"/>
      <w:marTop w:val="0"/>
      <w:marBottom w:val="0"/>
      <w:divBdr>
        <w:top w:val="none" w:sz="0" w:space="0" w:color="auto"/>
        <w:left w:val="none" w:sz="0" w:space="0" w:color="auto"/>
        <w:bottom w:val="none" w:sz="0" w:space="0" w:color="auto"/>
        <w:right w:val="none" w:sz="0" w:space="0" w:color="auto"/>
      </w:divBdr>
    </w:div>
    <w:div w:id="895580903">
      <w:bodyDiv w:val="1"/>
      <w:marLeft w:val="0"/>
      <w:marRight w:val="0"/>
      <w:marTop w:val="0"/>
      <w:marBottom w:val="0"/>
      <w:divBdr>
        <w:top w:val="none" w:sz="0" w:space="0" w:color="auto"/>
        <w:left w:val="none" w:sz="0" w:space="0" w:color="auto"/>
        <w:bottom w:val="none" w:sz="0" w:space="0" w:color="auto"/>
        <w:right w:val="none" w:sz="0" w:space="0" w:color="auto"/>
      </w:divBdr>
    </w:div>
    <w:div w:id="1577858808">
      <w:bodyDiv w:val="1"/>
      <w:marLeft w:val="0"/>
      <w:marRight w:val="0"/>
      <w:marTop w:val="0"/>
      <w:marBottom w:val="0"/>
      <w:divBdr>
        <w:top w:val="none" w:sz="0" w:space="0" w:color="auto"/>
        <w:left w:val="none" w:sz="0" w:space="0" w:color="auto"/>
        <w:bottom w:val="none" w:sz="0" w:space="0" w:color="auto"/>
        <w:right w:val="none" w:sz="0" w:space="0" w:color="auto"/>
      </w:divBdr>
    </w:div>
    <w:div w:id="1689287415">
      <w:bodyDiv w:val="1"/>
      <w:marLeft w:val="0"/>
      <w:marRight w:val="0"/>
      <w:marTop w:val="0"/>
      <w:marBottom w:val="0"/>
      <w:divBdr>
        <w:top w:val="none" w:sz="0" w:space="0" w:color="auto"/>
        <w:left w:val="none" w:sz="0" w:space="0" w:color="auto"/>
        <w:bottom w:val="none" w:sz="0" w:space="0" w:color="auto"/>
        <w:right w:val="none" w:sz="0" w:space="0" w:color="auto"/>
      </w:divBdr>
    </w:div>
    <w:div w:id="1995378911">
      <w:bodyDiv w:val="1"/>
      <w:marLeft w:val="0"/>
      <w:marRight w:val="0"/>
      <w:marTop w:val="0"/>
      <w:marBottom w:val="0"/>
      <w:divBdr>
        <w:top w:val="none" w:sz="0" w:space="0" w:color="auto"/>
        <w:left w:val="none" w:sz="0" w:space="0" w:color="auto"/>
        <w:bottom w:val="none" w:sz="0" w:space="0" w:color="auto"/>
        <w:right w:val="none" w:sz="0" w:space="0" w:color="auto"/>
      </w:divBdr>
    </w:div>
    <w:div w:id="21119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20PRACA\UNIZA\2024\ZUSR2026\DOKUMENTY\24.9.2025\n\elena.kozacikova@uniza.sk" TargetMode="External"/><Relationship Id="rId13" Type="http://schemas.openxmlformats.org/officeDocument/2006/relationships/hyperlink" Target="file:///C:\!%20PRACA\UNIZA\2024\ZUSR2026\DOKUMENTY\24.9.2025\n\lubomir.urban@uniag.s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20PRACA\UNIZA\2024\ZUSR2026\DOKUMENTY\6.10.2025\zusr2026.uniza.sk" TargetMode="External"/><Relationship Id="rId12" Type="http://schemas.openxmlformats.org/officeDocument/2006/relationships/hyperlink" Target="file:///C:\!%20PRACA\UNIZA\2024\ZUSR2026\DOKUMENTY\24.9.2025\n\renata.hillova@stuba.s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20PRACA\UNIZA\2024\ZUSR2026\DOKUMENTY\24.9.2025\n\utv@uniza.sk" TargetMode="External"/><Relationship Id="rId5" Type="http://schemas.openxmlformats.org/officeDocument/2006/relationships/footnotes" Target="footnotes.xml"/><Relationship Id="rId15" Type="http://schemas.openxmlformats.org/officeDocument/2006/relationships/hyperlink" Target="file:///C:\!%20PRACA\UNIZA\2024\ZUSR2026\DOKUMENTY\24.9.2025\n\lubos.vojtasko@tuke.sk" TargetMode="External"/><Relationship Id="rId10" Type="http://schemas.openxmlformats.org/officeDocument/2006/relationships/hyperlink" Target="file:///C:\!%20PRACA\UNIZA\2024\ZUSR2026\DOKUMENTY\24.9.2025\n\vbuzek@archerysvk.s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20PRACA\UNIZA\2024\ZUSR2026\DOKUMENTY\24.9.2025\n\elena.kozacikova@uniza.sk%20%20" TargetMode="External"/><Relationship Id="rId14" Type="http://schemas.openxmlformats.org/officeDocument/2006/relationships/hyperlink" Target="file:///C:\!%20PRACA\UNIZA\2024\ZUSR2026\DOKUMENTY\24.9.2025\n\sportklub@umb.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4479</Characters>
  <Application>Microsoft Office Word</Application>
  <DocSecurity>0</DocSecurity>
  <Lines>179</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Janikovský</dc:creator>
  <cp:keywords/>
  <dc:description/>
  <cp:lastModifiedBy>Emil Hrabovský</cp:lastModifiedBy>
  <cp:revision>2</cp:revision>
  <dcterms:created xsi:type="dcterms:W3CDTF">2025-11-27T05:17:00Z</dcterms:created>
  <dcterms:modified xsi:type="dcterms:W3CDTF">2025-11-27T05:17:00Z</dcterms:modified>
</cp:coreProperties>
</file>